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F46" w:rsidRPr="00A33F46" w:rsidRDefault="00A33F46" w:rsidP="00F109E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33F46">
        <w:rPr>
          <w:rFonts w:ascii="Times New Roman" w:hAnsi="Times New Roman" w:cs="Times New Roman"/>
          <w:b/>
          <w:bCs/>
          <w:sz w:val="24"/>
          <w:szCs w:val="24"/>
          <w:lang w:val="kk-KZ"/>
        </w:rPr>
        <w:t>Үлгі</w:t>
      </w: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ind w:left="261"/>
        <w:rPr>
          <w:rFonts w:ascii="Calibri" w:hAnsi="Calibri" w:cs="Calibri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ind w:left="261"/>
        <w:rPr>
          <w:rFonts w:ascii="Times New Roman" w:hAnsi="Times New Roman" w:cs="Times New Roman"/>
          <w:b/>
          <w:bCs/>
          <w:i/>
          <w:iCs/>
          <w:sz w:val="24"/>
          <w:szCs w:val="24"/>
          <w:lang w:val="kk-KZ"/>
        </w:rPr>
      </w:pPr>
      <w:r w:rsidRPr="00A33F4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A33F46">
        <w:rPr>
          <w:rFonts w:ascii="Times New Roman" w:hAnsi="Times New Roman" w:cs="Times New Roman"/>
          <w:b/>
          <w:bCs/>
          <w:i/>
          <w:iCs/>
          <w:sz w:val="24"/>
          <w:szCs w:val="24"/>
          <w:lang w:val="kk-KZ"/>
        </w:rPr>
        <w:t>Кезекшілік ұйымдастыру туралы/</w:t>
      </w: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kk-KZ"/>
        </w:rPr>
      </w:pPr>
      <w:r w:rsidRPr="00A33F46">
        <w:rPr>
          <w:rFonts w:ascii="Times New Roman" w:hAnsi="Times New Roman" w:cs="Times New Roman"/>
          <w:i/>
          <w:iCs/>
          <w:sz w:val="24"/>
          <w:szCs w:val="24"/>
        </w:rPr>
        <w:t xml:space="preserve">     </w:t>
      </w:r>
      <w:r w:rsidRPr="00A33F46">
        <w:rPr>
          <w:rFonts w:ascii="Times New Roman" w:hAnsi="Times New Roman" w:cs="Times New Roman"/>
          <w:i/>
          <w:iCs/>
          <w:sz w:val="24"/>
          <w:szCs w:val="24"/>
          <w:lang w:val="kk-KZ"/>
        </w:rPr>
        <w:t>Об организации дежурства</w:t>
      </w: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33F46">
        <w:rPr>
          <w:rFonts w:ascii="Times New Roman" w:hAnsi="Times New Roman" w:cs="Times New Roman"/>
          <w:sz w:val="24"/>
          <w:szCs w:val="24"/>
          <w:lang w:val="kk-KZ"/>
        </w:rPr>
        <w:t xml:space="preserve">Өндірістік қажеттілікке байланысты, сондай-ақ Қазақстан Республикасы Еңбек кодексінің ___-бабы ___-тармағына сәйкес,  қызметкерлердің келісімі бойынша </w:t>
      </w: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A33F46">
        <w:rPr>
          <w:rFonts w:ascii="Times New Roman" w:hAnsi="Times New Roman" w:cs="Times New Roman"/>
          <w:b/>
          <w:bCs/>
          <w:sz w:val="24"/>
          <w:szCs w:val="24"/>
          <w:lang w:val="kk-KZ"/>
        </w:rPr>
        <w:t>БҰЙЫРАМЫН:</w:t>
      </w: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33F46">
        <w:rPr>
          <w:rFonts w:ascii="Times New Roman" w:hAnsi="Times New Roman" w:cs="Times New Roman"/>
          <w:sz w:val="24"/>
          <w:szCs w:val="24"/>
        </w:rPr>
        <w:t xml:space="preserve">1. </w:t>
      </w:r>
      <w:r w:rsidRPr="00A33F46">
        <w:rPr>
          <w:rFonts w:ascii="Times New Roman" w:hAnsi="Times New Roman" w:cs="Times New Roman"/>
          <w:sz w:val="24"/>
          <w:szCs w:val="24"/>
          <w:lang w:val="kk-KZ"/>
        </w:rPr>
        <w:t xml:space="preserve">Атқарушы дирекцияның Құжаттамалық қамтамасыз ету және бақылау басқармасы қызметкерлерінің демалыс күндеріндегі ___.___ сағаттан бастап ___.___ сағатқа дейінгі кезекшілігі белгіленсін.  </w:t>
      </w: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33F46">
        <w:rPr>
          <w:rFonts w:ascii="Times New Roman" w:hAnsi="Times New Roman" w:cs="Times New Roman"/>
          <w:sz w:val="24"/>
          <w:szCs w:val="24"/>
          <w:lang w:val="kk-KZ"/>
        </w:rPr>
        <w:t xml:space="preserve">2. Құжаттамалық қамтамасыз ету және бақылау басқармасы қызметкерлерінің кезекшілік кестесін Құқықтық қамтамасыз ету және қауіпсіздік жөніндегі басқарушы директор (... .... ... ) тоқсан сайын бекітсін.  </w:t>
      </w: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33F46">
        <w:rPr>
          <w:rFonts w:ascii="Times New Roman" w:hAnsi="Times New Roman" w:cs="Times New Roman"/>
          <w:sz w:val="24"/>
          <w:szCs w:val="24"/>
          <w:lang w:val="kk-KZ"/>
        </w:rPr>
        <w:t xml:space="preserve">     </w:t>
      </w:r>
      <w:r w:rsidRPr="00A33F46">
        <w:rPr>
          <w:rFonts w:ascii="Times New Roman" w:hAnsi="Times New Roman" w:cs="Times New Roman"/>
          <w:sz w:val="24"/>
          <w:szCs w:val="24"/>
        </w:rPr>
        <w:t xml:space="preserve">3. </w:t>
      </w:r>
      <w:r w:rsidRPr="00A33F46">
        <w:rPr>
          <w:rFonts w:ascii="Times New Roman" w:hAnsi="Times New Roman" w:cs="Times New Roman"/>
          <w:sz w:val="24"/>
          <w:szCs w:val="24"/>
          <w:lang w:val="kk-KZ"/>
        </w:rPr>
        <w:t xml:space="preserve">Бухгалтерлік және салықты есепке алу департаменті (... .... .... ... ) Қазақстан Республикасы Еңбек кодексінің ___-бабына сай көрсетілген қызметкерлерге ақы төлесін.   </w:t>
      </w: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33F46">
        <w:rPr>
          <w:rFonts w:ascii="Times New Roman" w:hAnsi="Times New Roman" w:cs="Times New Roman"/>
          <w:sz w:val="24"/>
          <w:szCs w:val="24"/>
          <w:lang w:val="kk-KZ"/>
        </w:rPr>
        <w:t xml:space="preserve">     4. Осы бұйрықтың орындалуын бақылау Адами ресурстарды басқару жөніндегі департаментке (... .... ... )  жүктелсін.  </w:t>
      </w: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kk-KZ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kk-KZ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A33F46">
        <w:rPr>
          <w:rFonts w:ascii="Times New Roman" w:hAnsi="Times New Roman" w:cs="Times New Roman"/>
          <w:b/>
          <w:bCs/>
          <w:sz w:val="24"/>
          <w:szCs w:val="24"/>
          <w:lang w:val="kk-KZ"/>
        </w:rPr>
        <w:t>           Басқарма төрағасы                                               .... .... .... ....  ....</w:t>
      </w: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kk-KZ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kk-KZ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kk-KZ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kk-KZ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kk-KZ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kk-KZ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kk-KZ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kk-KZ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kk-KZ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kk-KZ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kk-KZ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kk-KZ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kk-KZ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kk-KZ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kk-KZ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kk-KZ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kk-KZ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kk-KZ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kk-KZ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kk-KZ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kk-KZ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kk-KZ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kk-KZ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kk-KZ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kk-KZ"/>
        </w:rPr>
      </w:pPr>
    </w:p>
    <w:p w:rsidR="001C0C86" w:rsidRDefault="001C0C86"/>
    <w:sectPr w:rsidR="001C0C86" w:rsidSect="00621BB8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33F46"/>
    <w:rsid w:val="001C0C86"/>
    <w:rsid w:val="006C0278"/>
    <w:rsid w:val="00763B12"/>
    <w:rsid w:val="00A33F46"/>
    <w:rsid w:val="00E252ED"/>
    <w:rsid w:val="00F10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WW</cp:lastModifiedBy>
  <cp:revision>2</cp:revision>
  <dcterms:created xsi:type="dcterms:W3CDTF">2018-05-01T19:41:00Z</dcterms:created>
  <dcterms:modified xsi:type="dcterms:W3CDTF">2018-05-01T19:41:00Z</dcterms:modified>
</cp:coreProperties>
</file>