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D4" w:rsidRPr="00F74561" w:rsidRDefault="00BD39D4" w:rsidP="00BD39D4">
      <w:pPr>
        <w:pStyle w:val="1"/>
        <w:spacing w:before="0" w:after="390" w:line="540" w:lineRule="atLeast"/>
        <w:textAlignment w:val="baseline"/>
        <w:rPr>
          <w:rFonts w:ascii="Times New Roman" w:hAnsi="Times New Roman" w:cs="Times New Roman"/>
          <w:color w:val="auto"/>
          <w:lang w:val="kk-KZ"/>
        </w:rPr>
      </w:pPr>
      <w:r w:rsidRPr="00F74561">
        <w:rPr>
          <w:rFonts w:ascii="Times New Roman" w:hAnsi="Times New Roman" w:cs="Times New Roman"/>
          <w:color w:val="auto"/>
          <w:lang w:val="kk-KZ"/>
        </w:rPr>
        <w:t>Кеңес хаттамасының қысқаша нысаны: ресімдеу ерекшеліктері</w:t>
      </w:r>
    </w:p>
    <w:p w:rsidR="00BD39D4" w:rsidRPr="00F74561" w:rsidRDefault="00BD39D4" w:rsidP="00BD39D4">
      <w:pPr>
        <w:pStyle w:val="jscommentslistenhover"/>
        <w:spacing w:before="0" w:beforeAutospacing="0" w:after="0" w:afterAutospacing="0" w:line="420" w:lineRule="atLeast"/>
        <w:textAlignment w:val="baseline"/>
        <w:rPr>
          <w:lang w:val="kk-KZ"/>
        </w:rPr>
      </w:pPr>
      <w:r w:rsidRPr="00F74561">
        <w:rPr>
          <w:b/>
          <w:bCs/>
          <w:bdr w:val="none" w:sz="0" w:space="0" w:color="auto" w:frame="1"/>
          <w:lang w:val="kk-KZ"/>
        </w:rPr>
        <w:t>Хаттаманың қысқаша нысаны </w:t>
      </w:r>
      <w:r w:rsidRPr="00F74561">
        <w:rPr>
          <w:lang w:val="kk-KZ"/>
        </w:rPr>
        <w:t>– хаттамалаудың бұл түрі қаралған мәселелер мен қабылданған шешімдер туралы ақпаратты қамтиды. Сондай-ақ, қысқаша хаттамада сөйлеушілердің және қабылданған шешімдерге жауапты адамдардың тегі көрсетіледі. Хаттаманың қысқаша нысаны оқиғаның толық барысын баяндамайды, ол тек жекелеген мәселелер бойынша шешімдер қабылданғаны туралы ақпарат береді.</w:t>
      </w:r>
    </w:p>
    <w:p w:rsidR="00BD39D4" w:rsidRPr="00F74561" w:rsidRDefault="00BD39D4" w:rsidP="00BD39D4">
      <w:pPr>
        <w:pStyle w:val="jscommentslistenhover"/>
        <w:spacing w:before="0" w:beforeAutospacing="0" w:after="0" w:afterAutospacing="0" w:line="420" w:lineRule="atLeast"/>
        <w:textAlignment w:val="baseline"/>
        <w:rPr>
          <w:lang w:val="kk-KZ"/>
        </w:rPr>
      </w:pPr>
      <w:r w:rsidRPr="00F74561">
        <w:rPr>
          <w:b/>
          <w:bCs/>
          <w:bdr w:val="none" w:sz="0" w:space="0" w:color="auto" w:frame="1"/>
          <w:lang w:val="kk-KZ"/>
        </w:rPr>
        <w:t>Хаттаманың қысқаша нысаны мына жағдайларда жүргізіледі:</w:t>
      </w:r>
    </w:p>
    <w:p w:rsidR="00BD39D4" w:rsidRPr="00F74561" w:rsidRDefault="00BD39D4" w:rsidP="00BD39D4">
      <w:pPr>
        <w:numPr>
          <w:ilvl w:val="0"/>
          <w:numId w:val="1"/>
        </w:numPr>
        <w:spacing w:after="0" w:line="420" w:lineRule="atLeast"/>
        <w:ind w:left="0"/>
        <w:textAlignment w:val="baseline"/>
        <w:rPr>
          <w:rFonts w:ascii="Times New Roman" w:hAnsi="Times New Roman" w:cs="Times New Roman"/>
          <w:sz w:val="24"/>
          <w:szCs w:val="24"/>
          <w:lang w:val="kk-KZ"/>
        </w:rPr>
      </w:pPr>
      <w:r w:rsidRPr="00F74561">
        <w:rPr>
          <w:rFonts w:ascii="Times New Roman" w:hAnsi="Times New Roman" w:cs="Times New Roman"/>
          <w:sz w:val="24"/>
          <w:szCs w:val="24"/>
          <w:lang w:val="kk-KZ"/>
        </w:rPr>
        <w:t>отырыс жедел сипатта өтіп, қабылданған шешімді талқылау барысын егжей-тегжейлі көрсетпей белгілеу маңызды болғанда;</w:t>
      </w:r>
    </w:p>
    <w:p w:rsidR="00BD39D4" w:rsidRPr="00F74561" w:rsidRDefault="00BD39D4" w:rsidP="00BD39D4">
      <w:pPr>
        <w:numPr>
          <w:ilvl w:val="0"/>
          <w:numId w:val="1"/>
        </w:numPr>
        <w:spacing w:after="0" w:line="420" w:lineRule="atLeast"/>
        <w:ind w:left="0"/>
        <w:textAlignment w:val="baseline"/>
        <w:rPr>
          <w:rFonts w:ascii="Times New Roman" w:hAnsi="Times New Roman" w:cs="Times New Roman"/>
          <w:sz w:val="24"/>
          <w:szCs w:val="24"/>
          <w:lang w:val="kk-KZ"/>
        </w:rPr>
      </w:pPr>
      <w:r w:rsidRPr="00F74561">
        <w:rPr>
          <w:rFonts w:ascii="Times New Roman" w:hAnsi="Times New Roman" w:cs="Times New Roman"/>
          <w:sz w:val="24"/>
          <w:szCs w:val="24"/>
          <w:lang w:val="kk-KZ"/>
        </w:rPr>
        <w:t>мәжілістің стенографиясы жазылғанда, (сөйлеген сөздердің стенограммасы хаттамаға қосымша ұсынылады) немесе дыбыс- немесе бейнежазба жүргізілгенде.</w:t>
      </w:r>
    </w:p>
    <w:p w:rsidR="00BD39D4" w:rsidRPr="00F74561" w:rsidRDefault="00BD39D4" w:rsidP="00BD39D4">
      <w:pPr>
        <w:pStyle w:val="jscommentslistenhover"/>
        <w:spacing w:before="0" w:beforeAutospacing="0" w:after="0" w:afterAutospacing="0" w:line="420" w:lineRule="atLeast"/>
        <w:textAlignment w:val="baseline"/>
        <w:rPr>
          <w:lang w:val="kk-KZ"/>
        </w:rPr>
      </w:pPr>
      <w:r w:rsidRPr="00F74561">
        <w:rPr>
          <w:b/>
          <w:bCs/>
          <w:bdr w:val="none" w:sz="0" w:space="0" w:color="auto" w:frame="1"/>
          <w:lang w:val="kk-KZ"/>
        </w:rPr>
        <w:t>Хаттамада мынадай ақпарат көрсетіледі:</w:t>
      </w:r>
      <w:r w:rsidRPr="00F74561">
        <w:rPr>
          <w:lang w:val="kk-KZ"/>
        </w:rPr>
        <w:br/>
        <w:t>1) кеңес талқылауына шығарылған мәселе;</w:t>
      </w:r>
      <w:r w:rsidRPr="00F74561">
        <w:rPr>
          <w:lang w:val="kk-KZ"/>
        </w:rPr>
        <w:br/>
        <w:t>2) қаралып отырған мәселені талқылау кезінде сөйлеген адамдардың деректері;</w:t>
      </w:r>
      <w:r w:rsidRPr="00F74561">
        <w:rPr>
          <w:lang w:val="kk-KZ"/>
        </w:rPr>
        <w:br/>
        <w:t>3) жиналыста қабылданған және бекітілген шешім.</w:t>
      </w:r>
    </w:p>
    <w:p w:rsidR="00BD39D4" w:rsidRPr="00F74561" w:rsidRDefault="00BD39D4" w:rsidP="00BD39D4">
      <w:pPr>
        <w:pStyle w:val="2"/>
        <w:spacing w:before="0" w:line="510" w:lineRule="atLeast"/>
        <w:textAlignment w:val="baseline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kk-KZ"/>
        </w:rPr>
      </w:pPr>
      <w:r w:rsidRPr="00F74561">
        <w:rPr>
          <w:rStyle w:val="red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  <w:lang w:val="kk-KZ"/>
        </w:rPr>
        <w:t>Хаттаманың қысқаша нысанын дайындау және ресімдеу</w:t>
      </w:r>
    </w:p>
    <w:p w:rsidR="00BD39D4" w:rsidRPr="00F74561" w:rsidRDefault="00BD39D4" w:rsidP="00BD39D4">
      <w:pPr>
        <w:pStyle w:val="jscommentslistenhover"/>
        <w:spacing w:before="0" w:beforeAutospacing="0" w:after="0" w:afterAutospacing="0" w:line="420" w:lineRule="atLeast"/>
        <w:textAlignment w:val="baseline"/>
        <w:rPr>
          <w:lang w:val="kk-KZ"/>
        </w:rPr>
      </w:pPr>
      <w:r w:rsidRPr="00F74561">
        <w:rPr>
          <w:lang w:val="kk-KZ"/>
        </w:rPr>
        <w:t>Хаттаманың қысқаша нысаны екі бөліктен тұрады – </w:t>
      </w:r>
      <w:r w:rsidRPr="00F74561">
        <w:rPr>
          <w:b/>
          <w:bCs/>
          <w:bdr w:val="none" w:sz="0" w:space="0" w:color="auto" w:frame="1"/>
          <w:lang w:val="kk-KZ"/>
        </w:rPr>
        <w:t>кіріспе және негізгі</w:t>
      </w:r>
      <w:r w:rsidRPr="00F74561">
        <w:rPr>
          <w:lang w:val="kk-KZ"/>
        </w:rPr>
        <w:t>. </w:t>
      </w:r>
    </w:p>
    <w:p w:rsidR="00BD39D4" w:rsidRPr="00F74561" w:rsidRDefault="00BD39D4" w:rsidP="00BD39D4">
      <w:pPr>
        <w:pStyle w:val="a3"/>
        <w:shd w:val="clear" w:color="auto" w:fill="FFFFFF"/>
        <w:spacing w:before="0" w:beforeAutospacing="0" w:after="0" w:afterAutospacing="0" w:line="420" w:lineRule="atLeast"/>
        <w:textAlignment w:val="baseline"/>
        <w:rPr>
          <w:i/>
          <w:iCs/>
          <w:lang w:val="kk-KZ"/>
        </w:rPr>
      </w:pPr>
      <w:r w:rsidRPr="00F74561">
        <w:rPr>
          <w:i/>
          <w:iCs/>
          <w:bdr w:val="none" w:sz="0" w:space="0" w:color="auto" w:frame="1"/>
          <w:lang w:val="kk-KZ"/>
        </w:rPr>
        <w:t>Қысқаша хаттаманың негізгі бөлігі қаралып отырған мәселелердің атауларын және олар бойынша қабылданған шешімдерді қамтиды.</w:t>
      </w:r>
    </w:p>
    <w:p w:rsidR="00BD39D4" w:rsidRPr="00F74561" w:rsidRDefault="00BD39D4" w:rsidP="00BD39D4">
      <w:pPr>
        <w:pStyle w:val="jscommentslistenhover"/>
        <w:spacing w:before="0" w:beforeAutospacing="0" w:after="0" w:afterAutospacing="0" w:line="420" w:lineRule="atLeast"/>
        <w:textAlignment w:val="baseline"/>
        <w:rPr>
          <w:lang w:val="kk-KZ"/>
        </w:rPr>
      </w:pPr>
      <w:r w:rsidRPr="00F74561">
        <w:rPr>
          <w:b/>
          <w:bCs/>
          <w:bdr w:val="none" w:sz="0" w:space="0" w:color="auto" w:frame="1"/>
          <w:lang w:val="kk-KZ"/>
        </w:rPr>
        <w:t>Қаралатын мәселелер нөмірленеді</w:t>
      </w:r>
      <w:r w:rsidRPr="00F74561">
        <w:rPr>
          <w:lang w:val="kk-KZ"/>
        </w:rPr>
        <w:t>, «</w:t>
      </w:r>
      <w:r w:rsidRPr="00F74561">
        <w:rPr>
          <w:b/>
          <w:bCs/>
          <w:bdr w:val="none" w:sz="0" w:space="0" w:color="auto" w:frame="1"/>
          <w:lang w:val="kk-KZ"/>
        </w:rPr>
        <w:t>туралы</w:t>
      </w:r>
      <w:r w:rsidRPr="00F74561">
        <w:rPr>
          <w:lang w:val="kk-KZ"/>
        </w:rPr>
        <w:t>» сөзімен аяқталады, орта тұсынан басылады және соңғы жолдан төмен бір сызықпен сызылады. Сызықтың астында осы мәселені талқылаған кезде сөз сөйлеген лауазымды тұлғалардың тегі және аты-жөні көрсетіледі. Содан кейін мәселе бойынша қабылданған шешім көрсетіледі.</w:t>
      </w:r>
    </w:p>
    <w:p w:rsidR="00BD39D4" w:rsidRPr="00F74561" w:rsidRDefault="00BD39D4" w:rsidP="00BD39D4">
      <w:pPr>
        <w:pStyle w:val="jscommentslistenhover"/>
        <w:spacing w:before="0" w:beforeAutospacing="0" w:after="0" w:afterAutospacing="0" w:line="420" w:lineRule="atLeast"/>
        <w:textAlignment w:val="baseline"/>
        <w:rPr>
          <w:lang w:val="kk-KZ"/>
        </w:rPr>
      </w:pPr>
      <w:r w:rsidRPr="00F74561">
        <w:rPr>
          <w:b/>
          <w:bCs/>
          <w:bdr w:val="none" w:sz="0" w:space="0" w:color="auto" w:frame="1"/>
          <w:lang w:val="kk-KZ"/>
        </w:rPr>
        <w:t>Хаттаманың тақырыбына ілік септігінде алқалы қызметтің түрі мен алқалы органның атауы кіреді</w:t>
      </w:r>
      <w:r w:rsidRPr="00F74561">
        <w:rPr>
          <w:lang w:val="kk-KZ"/>
        </w:rPr>
        <w:t> (...қызметкерлерінің жиналысы, ... кеңесінің отырысы және т. б.).</w:t>
      </w:r>
    </w:p>
    <w:p w:rsidR="00BD39D4" w:rsidRPr="00F74561" w:rsidRDefault="00BD39D4" w:rsidP="00BD39D4">
      <w:pPr>
        <w:pStyle w:val="jscommentslistenhover"/>
        <w:spacing w:before="0" w:beforeAutospacing="0" w:after="270" w:afterAutospacing="0" w:line="420" w:lineRule="atLeast"/>
        <w:textAlignment w:val="baseline"/>
        <w:rPr>
          <w:lang w:val="kk-KZ"/>
        </w:rPr>
      </w:pPr>
      <w:r w:rsidRPr="00F74561">
        <w:rPr>
          <w:lang w:val="kk-KZ"/>
        </w:rPr>
        <w:t>Қысқаша хаттама бойынша мәселенің талқылау барысымен, айтылған пікірлермен, ескертулермен, өкімдік бөлігін әзірлеу процесімен, яғни басқарушылық шешімдер мазмұнымен танысу мүмкін емес.</w:t>
      </w:r>
    </w:p>
    <w:p w:rsidR="00BD39D4" w:rsidRPr="00F74561" w:rsidRDefault="00BD39D4" w:rsidP="00BD39D4">
      <w:pPr>
        <w:pStyle w:val="a3"/>
        <w:shd w:val="clear" w:color="auto" w:fill="FFFFFF"/>
        <w:spacing w:before="0" w:beforeAutospacing="0" w:after="0" w:afterAutospacing="0" w:line="420" w:lineRule="atLeast"/>
        <w:textAlignment w:val="baseline"/>
        <w:rPr>
          <w:i/>
          <w:iCs/>
          <w:lang w:val="kk-KZ"/>
        </w:rPr>
      </w:pPr>
      <w:r w:rsidRPr="00F74561">
        <w:rPr>
          <w:rStyle w:val="red"/>
          <w:b/>
          <w:bCs/>
          <w:i/>
          <w:iCs/>
          <w:bdr w:val="none" w:sz="0" w:space="0" w:color="auto" w:frame="1"/>
          <w:lang w:val="kk-KZ"/>
        </w:rPr>
        <w:t>НАЗАР АУДАРЫҢЫЗ</w:t>
      </w:r>
      <w:r w:rsidRPr="00F74561">
        <w:rPr>
          <w:i/>
          <w:iCs/>
          <w:lang w:val="kk-KZ"/>
        </w:rPr>
        <w:br/>
      </w:r>
      <w:r w:rsidRPr="00F74561">
        <w:rPr>
          <w:i/>
          <w:iCs/>
          <w:bdr w:val="none" w:sz="0" w:space="0" w:color="auto" w:frame="1"/>
          <w:lang w:val="kk-KZ"/>
        </w:rPr>
        <w:t>Баяндамалар мен сұрақтарды сөзбе-сөз жазудың қажеті жоқ. Хаттамада баяндамалардың, сұрақтардың және ұсыныстардың жалпы мазмұны беріледі. Шешімдер және басшының жеке орындаушыларға беретін тапсырмалары жазылады.</w:t>
      </w:r>
      <w:bookmarkStart w:id="0" w:name="_GoBack"/>
      <w:bookmarkEnd w:id="0"/>
    </w:p>
    <w:sectPr w:rsidR="00BD39D4" w:rsidRPr="00F74561" w:rsidSect="008C0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79A7"/>
    <w:multiLevelType w:val="multilevel"/>
    <w:tmpl w:val="99F27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093677"/>
    <w:multiLevelType w:val="multilevel"/>
    <w:tmpl w:val="4314B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33340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16B"/>
    <w:rsid w:val="006E3210"/>
    <w:rsid w:val="006E3E41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334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27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86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12D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9D4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52F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639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930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456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D4"/>
  </w:style>
  <w:style w:type="paragraph" w:styleId="1">
    <w:name w:val="heading 1"/>
    <w:basedOn w:val="a"/>
    <w:next w:val="a"/>
    <w:link w:val="10"/>
    <w:uiPriority w:val="9"/>
    <w:qFormat/>
    <w:rsid w:val="00BD39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39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9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D39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BD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scommentslistenhover">
    <w:name w:val="js_comments_listenhover"/>
    <w:basedOn w:val="a"/>
    <w:uiPriority w:val="99"/>
    <w:semiHidden/>
    <w:rsid w:val="00BD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">
    <w:name w:val="red"/>
    <w:basedOn w:val="a0"/>
    <w:rsid w:val="00BD39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D4"/>
  </w:style>
  <w:style w:type="paragraph" w:styleId="1">
    <w:name w:val="heading 1"/>
    <w:basedOn w:val="a"/>
    <w:next w:val="a"/>
    <w:link w:val="10"/>
    <w:uiPriority w:val="9"/>
    <w:qFormat/>
    <w:rsid w:val="00BD39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39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9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D39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BD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scommentslistenhover">
    <w:name w:val="js_comments_listenhover"/>
    <w:basedOn w:val="a"/>
    <w:uiPriority w:val="99"/>
    <w:semiHidden/>
    <w:rsid w:val="00BD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">
    <w:name w:val="red"/>
    <w:basedOn w:val="a0"/>
    <w:rsid w:val="00BD39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1761</Characters>
  <Application>Microsoft Office Word</Application>
  <DocSecurity>0</DocSecurity>
  <Lines>14</Lines>
  <Paragraphs>4</Paragraphs>
  <ScaleCrop>false</ScaleCrop>
  <Company>Hewlett-Packard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2018-05-14T18:10:00Z</dcterms:created>
  <dcterms:modified xsi:type="dcterms:W3CDTF">2018-05-14T18:10:00Z</dcterms:modified>
</cp:coreProperties>
</file>