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74" w:type="dxa"/>
        <w:tblInd w:w="-601" w:type="dxa"/>
        <w:tblLook w:val="04A0" w:firstRow="1" w:lastRow="0" w:firstColumn="1" w:lastColumn="0" w:noHBand="0" w:noVBand="1"/>
      </w:tblPr>
      <w:tblGrid>
        <w:gridCol w:w="5245"/>
        <w:gridCol w:w="5529"/>
      </w:tblGrid>
      <w:tr w:rsidR="005675F7" w:rsidRPr="001D710B" w:rsidTr="00F80F66">
        <w:tc>
          <w:tcPr>
            <w:tcW w:w="10774" w:type="dxa"/>
            <w:gridSpan w:val="2"/>
            <w:shd w:val="clear" w:color="auto" w:fill="FFFFFF" w:themeFill="background1"/>
          </w:tcPr>
          <w:p w:rsidR="005675F7" w:rsidRPr="005675F7" w:rsidRDefault="005675F7" w:rsidP="005675F7">
            <w:pPr>
              <w:shd w:val="clear" w:color="auto" w:fill="FFFFFF" w:themeFill="background1"/>
              <w:ind w:left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5675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  <w:t xml:space="preserve">  Мәтін бөлімдерін байланыстыру үшін қолданылатын құрылымдар</w:t>
            </w:r>
          </w:p>
          <w:p w:rsidR="005675F7" w:rsidRDefault="005675F7" w:rsidP="00F80F66">
            <w:pPr>
              <w:pStyle w:val="a9"/>
              <w:shd w:val="clear" w:color="auto" w:fill="FFFFFF" w:themeFill="background1"/>
              <w:ind w:left="10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D71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Языковые средства связи частей текста</w:t>
            </w:r>
          </w:p>
          <w:p w:rsidR="005675F7" w:rsidRPr="005675F7" w:rsidRDefault="005675F7" w:rsidP="00F80F66">
            <w:pPr>
              <w:pStyle w:val="a9"/>
              <w:shd w:val="clear" w:color="auto" w:fill="FFFFFF" w:themeFill="background1"/>
              <w:ind w:left="10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5675F7" w:rsidRPr="00350A1B" w:rsidTr="00F80F66">
        <w:tc>
          <w:tcPr>
            <w:tcW w:w="5245" w:type="dxa"/>
          </w:tcPr>
          <w:p w:rsidR="005675F7" w:rsidRPr="00350A1B" w:rsidRDefault="005675F7" w:rsidP="00F80F66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50A1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во-первых... / </w:t>
            </w:r>
            <w:r w:rsidRPr="00350A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350A1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во-вторых... /</w:t>
            </w:r>
            <w:r w:rsidRPr="00350A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350A1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в-третьих...</w:t>
            </w:r>
          </w:p>
        </w:tc>
        <w:tc>
          <w:tcPr>
            <w:tcW w:w="5529" w:type="dxa"/>
          </w:tcPr>
          <w:p w:rsidR="005675F7" w:rsidRPr="00350A1B" w:rsidRDefault="005675F7" w:rsidP="00F80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бі</w:t>
            </w:r>
            <w:proofErr w:type="gramStart"/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іншіден</w:t>
            </w:r>
            <w:proofErr w:type="spellEnd"/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... / </w:t>
            </w:r>
            <w:proofErr w:type="spellStart"/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екіншіден</w:t>
            </w:r>
            <w:proofErr w:type="spellEnd"/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... / </w:t>
            </w:r>
            <w:proofErr w:type="spellStart"/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үшіншіден</w:t>
            </w:r>
            <w:proofErr w:type="spellEnd"/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...</w:t>
            </w:r>
          </w:p>
        </w:tc>
      </w:tr>
      <w:tr w:rsidR="005675F7" w:rsidRPr="00350A1B" w:rsidTr="00F80F66">
        <w:tc>
          <w:tcPr>
            <w:tcW w:w="5245" w:type="dxa"/>
          </w:tcPr>
          <w:p w:rsidR="005675F7" w:rsidRPr="00350A1B" w:rsidRDefault="005675F7" w:rsidP="00F80F66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350A1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прежде всего...</w:t>
            </w:r>
          </w:p>
        </w:tc>
        <w:tc>
          <w:tcPr>
            <w:tcW w:w="5529" w:type="dxa"/>
          </w:tcPr>
          <w:p w:rsidR="005675F7" w:rsidRPr="00350A1B" w:rsidRDefault="005675F7" w:rsidP="00F80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ең</w:t>
            </w:r>
            <w:proofErr w:type="spellEnd"/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алдымен</w:t>
            </w:r>
            <w:proofErr w:type="spellEnd"/>
          </w:p>
        </w:tc>
      </w:tr>
      <w:tr w:rsidR="005675F7" w:rsidRPr="00350A1B" w:rsidTr="00F80F66">
        <w:tc>
          <w:tcPr>
            <w:tcW w:w="5245" w:type="dxa"/>
          </w:tcPr>
          <w:p w:rsidR="005675F7" w:rsidRPr="00350A1B" w:rsidRDefault="005675F7" w:rsidP="00F80F6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во исполнение поручения </w:t>
            </w:r>
          </w:p>
        </w:tc>
        <w:tc>
          <w:tcPr>
            <w:tcW w:w="5529" w:type="dxa"/>
          </w:tcPr>
          <w:p w:rsidR="005675F7" w:rsidRPr="00350A1B" w:rsidRDefault="005675F7" w:rsidP="00F80F66">
            <w:pPr>
              <w:tabs>
                <w:tab w:val="left" w:pos="142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тапсырмасын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орындау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үшін</w:t>
            </w:r>
            <w:proofErr w:type="spellEnd"/>
          </w:p>
        </w:tc>
      </w:tr>
      <w:tr w:rsidR="005675F7" w:rsidRPr="00350A1B" w:rsidTr="00F80F66">
        <w:tc>
          <w:tcPr>
            <w:tcW w:w="5245" w:type="dxa"/>
          </w:tcPr>
          <w:p w:rsidR="005675F7" w:rsidRPr="00350A1B" w:rsidRDefault="005675F7" w:rsidP="00F80F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во исполнение Постановления Правительства Республики Казахстан </w:t>
            </w:r>
            <w:proofErr w:type="gram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529" w:type="dxa"/>
          </w:tcPr>
          <w:p w:rsidR="005675F7" w:rsidRPr="00350A1B" w:rsidRDefault="005675F7" w:rsidP="00F80F66">
            <w:pPr>
              <w:tabs>
                <w:tab w:val="left" w:pos="142"/>
              </w:tabs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Қазақстан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еспубликасы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Ү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іметінің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... ...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аулысын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орындау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үшін</w:t>
            </w:r>
            <w:proofErr w:type="spellEnd"/>
          </w:p>
        </w:tc>
      </w:tr>
      <w:tr w:rsidR="005675F7" w:rsidRPr="00350A1B" w:rsidTr="00F80F66">
        <w:tc>
          <w:tcPr>
            <w:tcW w:w="5245" w:type="dxa"/>
          </w:tcPr>
          <w:p w:rsidR="005675F7" w:rsidRPr="00350A1B" w:rsidRDefault="005675F7" w:rsidP="00F80F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во исполнение поручений Руководителя Канцелярии  Премьер-Министра Республики Казахстан </w:t>
            </w:r>
          </w:p>
        </w:tc>
        <w:tc>
          <w:tcPr>
            <w:tcW w:w="5529" w:type="dxa"/>
          </w:tcPr>
          <w:p w:rsidR="005675F7" w:rsidRPr="00350A1B" w:rsidRDefault="005675F7" w:rsidP="00F80F66">
            <w:pPr>
              <w:tabs>
                <w:tab w:val="left" w:pos="142"/>
              </w:tabs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Қазақстан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Республикасы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Премьер-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Министрінің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Кеңсесі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Басшысының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тапсырмаларын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орындау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үшін</w:t>
            </w:r>
            <w:proofErr w:type="spellEnd"/>
          </w:p>
        </w:tc>
      </w:tr>
      <w:tr w:rsidR="005675F7" w:rsidRPr="00350A1B" w:rsidTr="00F80F66">
        <w:tc>
          <w:tcPr>
            <w:tcW w:w="5245" w:type="dxa"/>
          </w:tcPr>
          <w:p w:rsidR="005675F7" w:rsidRPr="00350A1B" w:rsidRDefault="005675F7" w:rsidP="00F80F66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50A1B">
              <w:rPr>
                <w:rFonts w:ascii="Times New Roman" w:eastAsia="Calibri" w:hAnsi="Times New Roman" w:cs="Times New Roman"/>
                <w:sz w:val="28"/>
                <w:szCs w:val="28"/>
              </w:rPr>
              <w:t>в связи с чем, считаем возможным...</w:t>
            </w:r>
          </w:p>
        </w:tc>
        <w:tc>
          <w:tcPr>
            <w:tcW w:w="5529" w:type="dxa"/>
          </w:tcPr>
          <w:p w:rsidR="005675F7" w:rsidRPr="00350A1B" w:rsidRDefault="005675F7" w:rsidP="00F80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осыған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байланысты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...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мүмкін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деп</w:t>
            </w:r>
            <w:proofErr w:type="spellEnd"/>
            <w:proofErr w:type="gram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санаймыз</w:t>
            </w:r>
            <w:proofErr w:type="spellEnd"/>
          </w:p>
        </w:tc>
      </w:tr>
      <w:tr w:rsidR="005675F7" w:rsidRPr="002F31A3" w:rsidTr="00F80F66">
        <w:tc>
          <w:tcPr>
            <w:tcW w:w="5245" w:type="dxa"/>
          </w:tcPr>
          <w:p w:rsidR="005675F7" w:rsidRPr="00350A1B" w:rsidRDefault="005675F7" w:rsidP="00F80F66">
            <w:pPr>
              <w:tabs>
                <w:tab w:val="left" w:pos="142"/>
              </w:tabs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в связи с признанием закупок не </w:t>
            </w:r>
            <w:proofErr w:type="gram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состоявшимися</w:t>
            </w:r>
            <w:proofErr w:type="gram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529" w:type="dxa"/>
          </w:tcPr>
          <w:p w:rsidR="005675F7" w:rsidRPr="002F31A3" w:rsidRDefault="005675F7" w:rsidP="00F80F66">
            <w:pPr>
              <w:tabs>
                <w:tab w:val="left" w:pos="142"/>
              </w:tabs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F31A3">
              <w:rPr>
                <w:rFonts w:ascii="Times New Roman" w:hAnsi="Times New Roman" w:cs="Times New Roman"/>
                <w:sz w:val="28"/>
                <w:szCs w:val="28"/>
              </w:rPr>
              <w:t>сатып</w:t>
            </w:r>
            <w:proofErr w:type="spellEnd"/>
            <w:r w:rsidRPr="002F31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F31A3">
              <w:rPr>
                <w:rFonts w:ascii="Times New Roman" w:hAnsi="Times New Roman" w:cs="Times New Roman"/>
                <w:sz w:val="28"/>
                <w:szCs w:val="28"/>
              </w:rPr>
              <w:t>алу</w:t>
            </w:r>
            <w:proofErr w:type="spellEnd"/>
            <w:r w:rsidRPr="002F31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F31A3">
              <w:rPr>
                <w:rFonts w:ascii="Times New Roman" w:hAnsi="Times New Roman" w:cs="Times New Roman"/>
                <w:sz w:val="28"/>
                <w:szCs w:val="28"/>
              </w:rPr>
              <w:t>өткізілмеді</w:t>
            </w:r>
            <w:proofErr w:type="spellEnd"/>
            <w:r w:rsidRPr="002F31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2F31A3">
              <w:rPr>
                <w:rFonts w:ascii="Times New Roman" w:hAnsi="Times New Roman" w:cs="Times New Roman"/>
                <w:sz w:val="28"/>
                <w:szCs w:val="28"/>
              </w:rPr>
              <w:t>деп</w:t>
            </w:r>
            <w:proofErr w:type="spellEnd"/>
            <w:proofErr w:type="gramEnd"/>
            <w:r w:rsidRPr="002F31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F31A3">
              <w:rPr>
                <w:rFonts w:ascii="Times New Roman" w:hAnsi="Times New Roman" w:cs="Times New Roman"/>
                <w:sz w:val="28"/>
                <w:szCs w:val="28"/>
              </w:rPr>
              <w:t>танылуына</w:t>
            </w:r>
            <w:proofErr w:type="spellEnd"/>
            <w:r w:rsidRPr="002F31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F31A3">
              <w:rPr>
                <w:rFonts w:ascii="Times New Roman" w:hAnsi="Times New Roman" w:cs="Times New Roman"/>
                <w:sz w:val="28"/>
                <w:szCs w:val="28"/>
              </w:rPr>
              <w:t>байланысты</w:t>
            </w:r>
            <w:proofErr w:type="spellEnd"/>
          </w:p>
        </w:tc>
      </w:tr>
      <w:tr w:rsidR="005675F7" w:rsidRPr="002F31A3" w:rsidTr="00F80F66">
        <w:tc>
          <w:tcPr>
            <w:tcW w:w="5245" w:type="dxa"/>
          </w:tcPr>
          <w:p w:rsidR="005675F7" w:rsidRPr="00350A1B" w:rsidRDefault="005675F7" w:rsidP="00F80F66">
            <w:pPr>
              <w:tabs>
                <w:tab w:val="left" w:pos="142"/>
              </w:tabs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в связи с наличием не отклоненной заявки</w:t>
            </w:r>
          </w:p>
        </w:tc>
        <w:tc>
          <w:tcPr>
            <w:tcW w:w="5529" w:type="dxa"/>
          </w:tcPr>
          <w:p w:rsidR="005675F7" w:rsidRPr="002F31A3" w:rsidRDefault="005675F7" w:rsidP="00F80F66">
            <w:pPr>
              <w:tabs>
                <w:tab w:val="left" w:pos="142"/>
              </w:tabs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F31A3">
              <w:rPr>
                <w:rFonts w:ascii="Times New Roman" w:hAnsi="Times New Roman" w:cs="Times New Roman"/>
                <w:sz w:val="28"/>
                <w:szCs w:val="28"/>
              </w:rPr>
              <w:t>қайтарылмаған</w:t>
            </w:r>
            <w:proofErr w:type="spellEnd"/>
            <w:r w:rsidRPr="002F31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F31A3">
              <w:rPr>
                <w:rFonts w:ascii="Times New Roman" w:hAnsi="Times New Roman" w:cs="Times New Roman"/>
                <w:sz w:val="28"/>
                <w:szCs w:val="28"/>
              </w:rPr>
              <w:t>өтінімнің</w:t>
            </w:r>
            <w:proofErr w:type="spellEnd"/>
            <w:r w:rsidRPr="002F31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F31A3">
              <w:rPr>
                <w:rFonts w:ascii="Times New Roman" w:hAnsi="Times New Roman" w:cs="Times New Roman"/>
                <w:sz w:val="28"/>
                <w:szCs w:val="28"/>
              </w:rPr>
              <w:t>болуына</w:t>
            </w:r>
            <w:proofErr w:type="spellEnd"/>
            <w:r w:rsidRPr="002F31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F31A3">
              <w:rPr>
                <w:rFonts w:ascii="Times New Roman" w:hAnsi="Times New Roman" w:cs="Times New Roman"/>
                <w:sz w:val="28"/>
                <w:szCs w:val="28"/>
              </w:rPr>
              <w:t>байланысты</w:t>
            </w:r>
            <w:proofErr w:type="spellEnd"/>
          </w:p>
        </w:tc>
      </w:tr>
      <w:tr w:rsidR="005675F7" w:rsidRPr="002F31A3" w:rsidTr="00F80F66">
        <w:tc>
          <w:tcPr>
            <w:tcW w:w="5245" w:type="dxa"/>
          </w:tcPr>
          <w:p w:rsidR="005675F7" w:rsidRPr="00350A1B" w:rsidRDefault="005675F7" w:rsidP="00F80F66">
            <w:pPr>
              <w:tabs>
                <w:tab w:val="left" w:pos="142"/>
              </w:tabs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в связи с включением дополнительного объема</w:t>
            </w:r>
          </w:p>
        </w:tc>
        <w:tc>
          <w:tcPr>
            <w:tcW w:w="5529" w:type="dxa"/>
          </w:tcPr>
          <w:p w:rsidR="005675F7" w:rsidRPr="002F31A3" w:rsidRDefault="005675F7" w:rsidP="00F80F66">
            <w:pPr>
              <w:tabs>
                <w:tab w:val="left" w:pos="142"/>
              </w:tabs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F31A3">
              <w:rPr>
                <w:rFonts w:ascii="Times New Roman" w:hAnsi="Times New Roman" w:cs="Times New Roman"/>
                <w:sz w:val="28"/>
                <w:szCs w:val="28"/>
              </w:rPr>
              <w:t>қосымша</w:t>
            </w:r>
            <w:proofErr w:type="spellEnd"/>
            <w:r w:rsidRPr="002F31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F31A3">
              <w:rPr>
                <w:rFonts w:ascii="Times New Roman" w:hAnsi="Times New Roman" w:cs="Times New Roman"/>
                <w:sz w:val="28"/>
                <w:szCs w:val="28"/>
              </w:rPr>
              <w:t>көлемнің</w:t>
            </w:r>
            <w:proofErr w:type="spellEnd"/>
            <w:r w:rsidRPr="002F31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F31A3">
              <w:rPr>
                <w:rFonts w:ascii="Times New Roman" w:hAnsi="Times New Roman" w:cs="Times New Roman"/>
                <w:sz w:val="28"/>
                <w:szCs w:val="28"/>
              </w:rPr>
              <w:t>енгізілуіне</w:t>
            </w:r>
            <w:proofErr w:type="spellEnd"/>
            <w:r w:rsidRPr="002F31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F31A3">
              <w:rPr>
                <w:rFonts w:ascii="Times New Roman" w:hAnsi="Times New Roman" w:cs="Times New Roman"/>
                <w:sz w:val="28"/>
                <w:szCs w:val="28"/>
              </w:rPr>
              <w:t>байланысты</w:t>
            </w:r>
            <w:proofErr w:type="spellEnd"/>
          </w:p>
        </w:tc>
      </w:tr>
      <w:tr w:rsidR="005675F7" w:rsidRPr="002F31A3" w:rsidTr="00F80F66">
        <w:tc>
          <w:tcPr>
            <w:tcW w:w="5245" w:type="dxa"/>
          </w:tcPr>
          <w:p w:rsidR="005675F7" w:rsidRPr="00350A1B" w:rsidRDefault="005675F7" w:rsidP="00F80F66">
            <w:pPr>
              <w:tabs>
                <w:tab w:val="left" w:pos="142"/>
              </w:tabs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в связи с проведением мониторинга</w:t>
            </w:r>
          </w:p>
        </w:tc>
        <w:tc>
          <w:tcPr>
            <w:tcW w:w="5529" w:type="dxa"/>
          </w:tcPr>
          <w:p w:rsidR="005675F7" w:rsidRPr="002F31A3" w:rsidRDefault="005675F7" w:rsidP="00F80F66">
            <w:pPr>
              <w:tabs>
                <w:tab w:val="left" w:pos="142"/>
              </w:tabs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31A3">
              <w:rPr>
                <w:rFonts w:ascii="Times New Roman" w:hAnsi="Times New Roman" w:cs="Times New Roman"/>
                <w:sz w:val="28"/>
                <w:szCs w:val="28"/>
              </w:rPr>
              <w:t xml:space="preserve">мониторинг </w:t>
            </w:r>
            <w:proofErr w:type="spellStart"/>
            <w:r w:rsidRPr="002F31A3">
              <w:rPr>
                <w:rFonts w:ascii="Times New Roman" w:hAnsi="Times New Roman" w:cs="Times New Roman"/>
                <w:sz w:val="28"/>
                <w:szCs w:val="28"/>
              </w:rPr>
              <w:t>өткізілуіне</w:t>
            </w:r>
            <w:proofErr w:type="spellEnd"/>
            <w:r w:rsidRPr="002F31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F31A3">
              <w:rPr>
                <w:rFonts w:ascii="Times New Roman" w:hAnsi="Times New Roman" w:cs="Times New Roman"/>
                <w:sz w:val="28"/>
                <w:szCs w:val="28"/>
              </w:rPr>
              <w:t>байланысты</w:t>
            </w:r>
            <w:proofErr w:type="spellEnd"/>
          </w:p>
        </w:tc>
      </w:tr>
      <w:tr w:rsidR="005675F7" w:rsidRPr="002F31A3" w:rsidTr="00F80F66">
        <w:tc>
          <w:tcPr>
            <w:tcW w:w="5245" w:type="dxa"/>
          </w:tcPr>
          <w:p w:rsidR="005675F7" w:rsidRPr="00350A1B" w:rsidRDefault="005675F7" w:rsidP="00F80F66">
            <w:pPr>
              <w:tabs>
                <w:tab w:val="left" w:pos="142"/>
              </w:tabs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в связи с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увелечением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объема работ</w:t>
            </w:r>
          </w:p>
        </w:tc>
        <w:tc>
          <w:tcPr>
            <w:tcW w:w="5529" w:type="dxa"/>
          </w:tcPr>
          <w:p w:rsidR="005675F7" w:rsidRPr="002F31A3" w:rsidRDefault="005675F7" w:rsidP="00F80F66">
            <w:pPr>
              <w:tabs>
                <w:tab w:val="left" w:pos="142"/>
              </w:tabs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F31A3">
              <w:rPr>
                <w:rFonts w:ascii="Times New Roman" w:hAnsi="Times New Roman" w:cs="Times New Roman"/>
                <w:sz w:val="28"/>
                <w:szCs w:val="28"/>
              </w:rPr>
              <w:t>жұмыс</w:t>
            </w:r>
            <w:proofErr w:type="spellEnd"/>
            <w:r w:rsidRPr="002F31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F31A3">
              <w:rPr>
                <w:rFonts w:ascii="Times New Roman" w:hAnsi="Times New Roman" w:cs="Times New Roman"/>
                <w:sz w:val="28"/>
                <w:szCs w:val="28"/>
              </w:rPr>
              <w:t>көлемінің</w:t>
            </w:r>
            <w:proofErr w:type="spellEnd"/>
            <w:r w:rsidRPr="002F31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F31A3">
              <w:rPr>
                <w:rFonts w:ascii="Times New Roman" w:hAnsi="Times New Roman" w:cs="Times New Roman"/>
                <w:sz w:val="28"/>
                <w:szCs w:val="28"/>
              </w:rPr>
              <w:t>ұ</w:t>
            </w:r>
            <w:proofErr w:type="gramStart"/>
            <w:r w:rsidRPr="002F31A3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 w:rsidRPr="002F31A3">
              <w:rPr>
                <w:rFonts w:ascii="Times New Roman" w:hAnsi="Times New Roman" w:cs="Times New Roman"/>
                <w:sz w:val="28"/>
                <w:szCs w:val="28"/>
              </w:rPr>
              <w:t>ғаюына</w:t>
            </w:r>
            <w:proofErr w:type="spellEnd"/>
            <w:r w:rsidRPr="002F31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F31A3">
              <w:rPr>
                <w:rFonts w:ascii="Times New Roman" w:hAnsi="Times New Roman" w:cs="Times New Roman"/>
                <w:sz w:val="28"/>
                <w:szCs w:val="28"/>
              </w:rPr>
              <w:t>байланысты</w:t>
            </w:r>
            <w:proofErr w:type="spellEnd"/>
          </w:p>
        </w:tc>
      </w:tr>
      <w:tr w:rsidR="005675F7" w:rsidRPr="00350A1B" w:rsidTr="00F80F66">
        <w:tc>
          <w:tcPr>
            <w:tcW w:w="5245" w:type="dxa"/>
          </w:tcPr>
          <w:p w:rsidR="005675F7" w:rsidRPr="00350A1B" w:rsidRDefault="005675F7" w:rsidP="00F80F66">
            <w:pPr>
              <w:tabs>
                <w:tab w:val="left" w:pos="142"/>
              </w:tabs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в связи с производственной необходимостью </w:t>
            </w:r>
          </w:p>
        </w:tc>
        <w:tc>
          <w:tcPr>
            <w:tcW w:w="5529" w:type="dxa"/>
          </w:tcPr>
          <w:p w:rsidR="005675F7" w:rsidRPr="00350A1B" w:rsidRDefault="005675F7" w:rsidP="00F80F66">
            <w:pPr>
              <w:tabs>
                <w:tab w:val="left" w:pos="142"/>
              </w:tabs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өнді</w:t>
            </w:r>
            <w:proofErr w:type="gram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істік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қажетті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лі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кке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байланысты</w:t>
            </w:r>
            <w:proofErr w:type="spellEnd"/>
          </w:p>
        </w:tc>
      </w:tr>
      <w:tr w:rsidR="005675F7" w:rsidRPr="00350A1B" w:rsidTr="00F80F66">
        <w:tc>
          <w:tcPr>
            <w:tcW w:w="5245" w:type="dxa"/>
          </w:tcPr>
          <w:p w:rsidR="005675F7" w:rsidRPr="00350A1B" w:rsidRDefault="005675F7" w:rsidP="00F80F66">
            <w:pPr>
              <w:pStyle w:val="a6"/>
              <w:spacing w:after="0"/>
              <w:jc w:val="both"/>
              <w:rPr>
                <w:sz w:val="28"/>
                <w:szCs w:val="28"/>
              </w:rPr>
            </w:pPr>
            <w:r w:rsidRPr="00350A1B">
              <w:rPr>
                <w:sz w:val="28"/>
                <w:szCs w:val="28"/>
              </w:rPr>
              <w:t xml:space="preserve">в связи с </w:t>
            </w:r>
            <w:proofErr w:type="gramStart"/>
            <w:r w:rsidRPr="00350A1B">
              <w:rPr>
                <w:sz w:val="28"/>
                <w:szCs w:val="28"/>
              </w:rPr>
              <w:t>вышеизложенным</w:t>
            </w:r>
            <w:proofErr w:type="gramEnd"/>
            <w:r w:rsidRPr="00350A1B">
              <w:rPr>
                <w:sz w:val="28"/>
                <w:szCs w:val="28"/>
              </w:rPr>
              <w:t xml:space="preserve"> </w:t>
            </w:r>
          </w:p>
        </w:tc>
        <w:tc>
          <w:tcPr>
            <w:tcW w:w="5529" w:type="dxa"/>
          </w:tcPr>
          <w:p w:rsidR="005675F7" w:rsidRPr="00350A1B" w:rsidRDefault="005675F7" w:rsidP="00F80F66">
            <w:pPr>
              <w:pStyle w:val="a6"/>
              <w:spacing w:after="0"/>
              <w:jc w:val="both"/>
              <w:rPr>
                <w:sz w:val="28"/>
                <w:szCs w:val="28"/>
              </w:rPr>
            </w:pPr>
            <w:proofErr w:type="spellStart"/>
            <w:r w:rsidRPr="00350A1B">
              <w:rPr>
                <w:sz w:val="28"/>
                <w:szCs w:val="28"/>
              </w:rPr>
              <w:t>жоғарыда</w:t>
            </w:r>
            <w:proofErr w:type="spellEnd"/>
            <w:r w:rsidRPr="00350A1B">
              <w:rPr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sz w:val="28"/>
                <w:szCs w:val="28"/>
              </w:rPr>
              <w:t>айтылғ</w:t>
            </w:r>
            <w:proofErr w:type="gramStart"/>
            <w:r w:rsidRPr="00350A1B">
              <w:rPr>
                <w:sz w:val="28"/>
                <w:szCs w:val="28"/>
              </w:rPr>
              <w:t>андар</w:t>
            </w:r>
            <w:proofErr w:type="gramEnd"/>
            <w:r w:rsidRPr="00350A1B">
              <w:rPr>
                <w:sz w:val="28"/>
                <w:szCs w:val="28"/>
              </w:rPr>
              <w:t>ға</w:t>
            </w:r>
            <w:proofErr w:type="spellEnd"/>
            <w:r w:rsidRPr="00350A1B">
              <w:rPr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sz w:val="28"/>
                <w:szCs w:val="28"/>
              </w:rPr>
              <w:t>орай</w:t>
            </w:r>
            <w:proofErr w:type="spellEnd"/>
          </w:p>
        </w:tc>
      </w:tr>
      <w:tr w:rsidR="005675F7" w:rsidRPr="00350A1B" w:rsidTr="00F80F66">
        <w:tc>
          <w:tcPr>
            <w:tcW w:w="5245" w:type="dxa"/>
          </w:tcPr>
          <w:p w:rsidR="005675F7" w:rsidRPr="00350A1B" w:rsidRDefault="005675F7" w:rsidP="00F80F66">
            <w:pPr>
              <w:pStyle w:val="a6"/>
              <w:spacing w:after="0"/>
              <w:jc w:val="both"/>
              <w:rPr>
                <w:sz w:val="28"/>
                <w:szCs w:val="28"/>
              </w:rPr>
            </w:pPr>
            <w:r w:rsidRPr="00350A1B">
              <w:rPr>
                <w:sz w:val="28"/>
                <w:szCs w:val="28"/>
              </w:rPr>
              <w:t xml:space="preserve">в связи с этим </w:t>
            </w:r>
          </w:p>
        </w:tc>
        <w:tc>
          <w:tcPr>
            <w:tcW w:w="5529" w:type="dxa"/>
          </w:tcPr>
          <w:p w:rsidR="005675F7" w:rsidRPr="00350A1B" w:rsidRDefault="005675F7" w:rsidP="00F80F66">
            <w:pPr>
              <w:pStyle w:val="a6"/>
              <w:spacing w:after="0"/>
              <w:jc w:val="both"/>
              <w:rPr>
                <w:sz w:val="28"/>
                <w:szCs w:val="28"/>
              </w:rPr>
            </w:pPr>
            <w:proofErr w:type="spellStart"/>
            <w:r w:rsidRPr="00350A1B">
              <w:rPr>
                <w:sz w:val="28"/>
                <w:szCs w:val="28"/>
              </w:rPr>
              <w:t>осыған</w:t>
            </w:r>
            <w:proofErr w:type="spellEnd"/>
            <w:r w:rsidRPr="00350A1B">
              <w:rPr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sz w:val="28"/>
                <w:szCs w:val="28"/>
              </w:rPr>
              <w:t>орай</w:t>
            </w:r>
            <w:proofErr w:type="spellEnd"/>
          </w:p>
        </w:tc>
      </w:tr>
      <w:tr w:rsidR="005675F7" w:rsidRPr="00350A1B" w:rsidTr="00F80F66">
        <w:tc>
          <w:tcPr>
            <w:tcW w:w="5245" w:type="dxa"/>
          </w:tcPr>
          <w:p w:rsidR="005675F7" w:rsidRPr="00350A1B" w:rsidRDefault="005675F7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в связи </w:t>
            </w:r>
            <w:proofErr w:type="gram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отсутствием ...</w:t>
            </w:r>
          </w:p>
        </w:tc>
        <w:tc>
          <w:tcPr>
            <w:tcW w:w="5529" w:type="dxa"/>
          </w:tcPr>
          <w:p w:rsidR="005675F7" w:rsidRPr="00350A1B" w:rsidRDefault="005675F7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...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болмауына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байланысты</w:t>
            </w:r>
            <w:proofErr w:type="spellEnd"/>
          </w:p>
        </w:tc>
      </w:tr>
      <w:tr w:rsidR="005675F7" w:rsidRPr="00350A1B" w:rsidTr="00F80F66">
        <w:tc>
          <w:tcPr>
            <w:tcW w:w="5245" w:type="dxa"/>
          </w:tcPr>
          <w:p w:rsidR="005675F7" w:rsidRPr="00350A1B" w:rsidRDefault="005675F7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в связи с отказом</w:t>
            </w:r>
          </w:p>
        </w:tc>
        <w:tc>
          <w:tcPr>
            <w:tcW w:w="5529" w:type="dxa"/>
          </w:tcPr>
          <w:p w:rsidR="005675F7" w:rsidRPr="00350A1B" w:rsidRDefault="005675F7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бас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тартуына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байланысты</w:t>
            </w:r>
            <w:proofErr w:type="spellEnd"/>
          </w:p>
        </w:tc>
      </w:tr>
      <w:tr w:rsidR="005675F7" w:rsidRPr="00350A1B" w:rsidTr="00F80F66">
        <w:tc>
          <w:tcPr>
            <w:tcW w:w="5245" w:type="dxa"/>
          </w:tcPr>
          <w:p w:rsidR="005675F7" w:rsidRPr="00350A1B" w:rsidRDefault="005675F7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в этой связи считаем необходимым...</w:t>
            </w:r>
          </w:p>
        </w:tc>
        <w:tc>
          <w:tcPr>
            <w:tcW w:w="5529" w:type="dxa"/>
          </w:tcPr>
          <w:p w:rsidR="005675F7" w:rsidRPr="00350A1B" w:rsidRDefault="005675F7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осы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орайда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...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қажет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деп</w:t>
            </w:r>
            <w:proofErr w:type="spellEnd"/>
            <w:proofErr w:type="gram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санаймыз</w:t>
            </w:r>
            <w:proofErr w:type="spellEnd"/>
          </w:p>
        </w:tc>
      </w:tr>
      <w:tr w:rsidR="005675F7" w:rsidRPr="00350A1B" w:rsidTr="00F80F66">
        <w:tc>
          <w:tcPr>
            <w:tcW w:w="5245" w:type="dxa"/>
          </w:tcPr>
          <w:p w:rsidR="005675F7" w:rsidRPr="00350A1B" w:rsidRDefault="005675F7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в случае, если  </w:t>
            </w:r>
          </w:p>
        </w:tc>
        <w:tc>
          <w:tcPr>
            <w:tcW w:w="5529" w:type="dxa"/>
          </w:tcPr>
          <w:p w:rsidR="005675F7" w:rsidRPr="00350A1B" w:rsidRDefault="005675F7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гер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де,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егер</w:t>
            </w:r>
            <w:proofErr w:type="spellEnd"/>
          </w:p>
        </w:tc>
      </w:tr>
      <w:tr w:rsidR="005675F7" w:rsidRPr="00350A1B" w:rsidTr="00F80F66">
        <w:tc>
          <w:tcPr>
            <w:tcW w:w="5245" w:type="dxa"/>
          </w:tcPr>
          <w:p w:rsidR="005675F7" w:rsidRPr="00350A1B" w:rsidRDefault="005675F7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 </w:t>
            </w:r>
          </w:p>
        </w:tc>
        <w:tc>
          <w:tcPr>
            <w:tcW w:w="5529" w:type="dxa"/>
          </w:tcPr>
          <w:p w:rsidR="005675F7" w:rsidRPr="00350A1B" w:rsidRDefault="005675F7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соның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ішінде</w:t>
            </w:r>
            <w:proofErr w:type="spellEnd"/>
          </w:p>
        </w:tc>
      </w:tr>
      <w:tr w:rsidR="005675F7" w:rsidRPr="00350A1B" w:rsidTr="00F80F66">
        <w:tc>
          <w:tcPr>
            <w:tcW w:w="5245" w:type="dxa"/>
          </w:tcPr>
          <w:p w:rsidR="005675F7" w:rsidRPr="00350A1B" w:rsidRDefault="005675F7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в качестве  </w:t>
            </w:r>
          </w:p>
        </w:tc>
        <w:tc>
          <w:tcPr>
            <w:tcW w:w="5529" w:type="dxa"/>
          </w:tcPr>
          <w:p w:rsidR="005675F7" w:rsidRPr="00350A1B" w:rsidRDefault="005675F7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есебінде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ретінде</w:t>
            </w:r>
            <w:proofErr w:type="spellEnd"/>
          </w:p>
        </w:tc>
      </w:tr>
      <w:tr w:rsidR="005675F7" w:rsidRPr="00350A1B" w:rsidTr="00F80F66">
        <w:tc>
          <w:tcPr>
            <w:tcW w:w="5245" w:type="dxa"/>
          </w:tcPr>
          <w:p w:rsidR="005675F7" w:rsidRPr="00350A1B" w:rsidRDefault="005675F7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в количестве </w:t>
            </w:r>
          </w:p>
        </w:tc>
        <w:tc>
          <w:tcPr>
            <w:tcW w:w="5529" w:type="dxa"/>
          </w:tcPr>
          <w:p w:rsidR="005675F7" w:rsidRPr="00350A1B" w:rsidRDefault="005675F7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өлшерінде</w:t>
            </w:r>
            <w:proofErr w:type="spellEnd"/>
          </w:p>
        </w:tc>
      </w:tr>
      <w:tr w:rsidR="005675F7" w:rsidRPr="00350A1B" w:rsidTr="00F80F66">
        <w:tc>
          <w:tcPr>
            <w:tcW w:w="5245" w:type="dxa"/>
          </w:tcPr>
          <w:p w:rsidR="005675F7" w:rsidRPr="00350A1B" w:rsidRDefault="005675F7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в объеме </w:t>
            </w:r>
          </w:p>
        </w:tc>
        <w:tc>
          <w:tcPr>
            <w:tcW w:w="5529" w:type="dxa"/>
          </w:tcPr>
          <w:p w:rsidR="005675F7" w:rsidRPr="00350A1B" w:rsidRDefault="005675F7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көлемінде</w:t>
            </w:r>
            <w:proofErr w:type="spellEnd"/>
          </w:p>
        </w:tc>
      </w:tr>
      <w:tr w:rsidR="005675F7" w:rsidRPr="00350A1B" w:rsidTr="00F80F66">
        <w:tc>
          <w:tcPr>
            <w:tcW w:w="5245" w:type="dxa"/>
          </w:tcPr>
          <w:p w:rsidR="005675F7" w:rsidRPr="00350A1B" w:rsidRDefault="005675F7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в сумме</w:t>
            </w:r>
          </w:p>
        </w:tc>
        <w:tc>
          <w:tcPr>
            <w:tcW w:w="5529" w:type="dxa"/>
          </w:tcPr>
          <w:p w:rsidR="005675F7" w:rsidRPr="00350A1B" w:rsidRDefault="005675F7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сомасында</w:t>
            </w:r>
            <w:proofErr w:type="spellEnd"/>
          </w:p>
        </w:tc>
      </w:tr>
      <w:tr w:rsidR="005675F7" w:rsidRPr="00350A1B" w:rsidTr="00F80F66">
        <w:tc>
          <w:tcPr>
            <w:tcW w:w="5245" w:type="dxa"/>
          </w:tcPr>
          <w:p w:rsidR="005675F7" w:rsidRPr="00350A1B" w:rsidRDefault="005675F7" w:rsidP="00F80F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в порядке и на условиях, предусмотренных нормативными правовыми актами Республики Казахстан и внутренними документами Работодателя</w:t>
            </w:r>
          </w:p>
        </w:tc>
        <w:tc>
          <w:tcPr>
            <w:tcW w:w="5529" w:type="dxa"/>
          </w:tcPr>
          <w:p w:rsidR="005675F7" w:rsidRPr="00350A1B" w:rsidRDefault="005675F7" w:rsidP="00F80F66">
            <w:pPr>
              <w:tabs>
                <w:tab w:val="left" w:pos="142"/>
              </w:tabs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Қазақстан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Республикасының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нормативтік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құқықтық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актілерінде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және</w:t>
            </w:r>
            <w:proofErr w:type="spellEnd"/>
            <w:proofErr w:type="gram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350A1B">
              <w:rPr>
                <w:rFonts w:ascii="Times New Roman" w:hAnsi="Times New Roman" w:cs="Times New Roman"/>
                <w:bCs/>
                <w:sz w:val="28"/>
                <w:szCs w:val="28"/>
              </w:rPr>
              <w:t>Ж</w:t>
            </w:r>
            <w:proofErr w:type="gramEnd"/>
            <w:r w:rsidRPr="00350A1B">
              <w:rPr>
                <w:rFonts w:ascii="Times New Roman" w:hAnsi="Times New Roman" w:cs="Times New Roman"/>
                <w:bCs/>
                <w:sz w:val="28"/>
                <w:szCs w:val="28"/>
              </w:rPr>
              <w:t>ұмыс</w:t>
            </w:r>
            <w:proofErr w:type="spellEnd"/>
            <w:r w:rsidRPr="00350A1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bCs/>
                <w:sz w:val="28"/>
                <w:szCs w:val="28"/>
              </w:rPr>
              <w:t>берушінің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ішкі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құжаттарында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көзделген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тәртіппен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және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талаппен</w:t>
            </w:r>
            <w:proofErr w:type="spellEnd"/>
          </w:p>
        </w:tc>
      </w:tr>
      <w:tr w:rsidR="005675F7" w:rsidRPr="00350A1B" w:rsidTr="00F80F66">
        <w:tc>
          <w:tcPr>
            <w:tcW w:w="5245" w:type="dxa"/>
          </w:tcPr>
          <w:p w:rsidR="005675F7" w:rsidRPr="00350A1B" w:rsidRDefault="005675F7" w:rsidP="00F80F66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на основании </w:t>
            </w:r>
            <w:proofErr w:type="gram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вышеизложенного</w:t>
            </w:r>
            <w:proofErr w:type="gramEnd"/>
          </w:p>
        </w:tc>
        <w:tc>
          <w:tcPr>
            <w:tcW w:w="5529" w:type="dxa"/>
          </w:tcPr>
          <w:p w:rsidR="005675F7" w:rsidRPr="00350A1B" w:rsidRDefault="005675F7" w:rsidP="00F80F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жоғарыда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баяндалғанның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негізінде</w:t>
            </w:r>
            <w:proofErr w:type="spellEnd"/>
          </w:p>
        </w:tc>
      </w:tr>
      <w:tr w:rsidR="005675F7" w:rsidRPr="00350A1B" w:rsidTr="00F80F66">
        <w:tc>
          <w:tcPr>
            <w:tcW w:w="5245" w:type="dxa"/>
          </w:tcPr>
          <w:p w:rsidR="005675F7" w:rsidRPr="00350A1B" w:rsidRDefault="005675F7" w:rsidP="00F80F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следует отметить, что ... </w:t>
            </w:r>
          </w:p>
        </w:tc>
        <w:tc>
          <w:tcPr>
            <w:tcW w:w="5529" w:type="dxa"/>
          </w:tcPr>
          <w:p w:rsidR="005675F7" w:rsidRPr="00350A1B" w:rsidRDefault="005675F7" w:rsidP="00F80F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... ...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атап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өткен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жө</w:t>
            </w:r>
            <w:proofErr w:type="gram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proofErr w:type="gramEnd"/>
          </w:p>
        </w:tc>
      </w:tr>
      <w:tr w:rsidR="005675F7" w:rsidRPr="00350A1B" w:rsidTr="00F80F66">
        <w:tc>
          <w:tcPr>
            <w:tcW w:w="5245" w:type="dxa"/>
          </w:tcPr>
          <w:p w:rsidR="005675F7" w:rsidRPr="00350A1B" w:rsidRDefault="005675F7" w:rsidP="00F80F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согласно заключения</w:t>
            </w:r>
            <w:proofErr w:type="gram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5529" w:type="dxa"/>
          </w:tcPr>
          <w:p w:rsidR="005675F7" w:rsidRPr="00350A1B" w:rsidRDefault="005675F7" w:rsidP="00F80F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қ</w:t>
            </w:r>
            <w:proofErr w:type="gram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орытынды</w:t>
            </w:r>
            <w:proofErr w:type="gram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ға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сәйкес</w:t>
            </w:r>
            <w:proofErr w:type="spellEnd"/>
          </w:p>
        </w:tc>
      </w:tr>
      <w:tr w:rsidR="005675F7" w:rsidRPr="00350A1B" w:rsidTr="00F80F66">
        <w:tc>
          <w:tcPr>
            <w:tcW w:w="5245" w:type="dxa"/>
          </w:tcPr>
          <w:p w:rsidR="005675F7" w:rsidRPr="00350A1B" w:rsidRDefault="005675F7" w:rsidP="00F80F66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исходя из указанных юридических заключений следует</w:t>
            </w:r>
            <w:proofErr w:type="gram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учесть, что</w:t>
            </w:r>
          </w:p>
        </w:tc>
        <w:tc>
          <w:tcPr>
            <w:tcW w:w="5529" w:type="dxa"/>
          </w:tcPr>
          <w:p w:rsidR="005675F7" w:rsidRPr="00350A1B" w:rsidRDefault="005675F7" w:rsidP="00F80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аталған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заң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қорытындыларына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сүйене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отырып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, ... ...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ескерген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жө</w:t>
            </w:r>
            <w:proofErr w:type="gram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proofErr w:type="gramEnd"/>
          </w:p>
        </w:tc>
      </w:tr>
      <w:tr w:rsidR="005675F7" w:rsidRPr="00350A1B" w:rsidTr="00F80F66">
        <w:tc>
          <w:tcPr>
            <w:tcW w:w="5245" w:type="dxa"/>
          </w:tcPr>
          <w:p w:rsidR="005675F7" w:rsidRPr="00350A1B" w:rsidRDefault="005675F7" w:rsidP="00F80F66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излагая  кратко</w:t>
            </w:r>
          </w:p>
        </w:tc>
        <w:tc>
          <w:tcPr>
            <w:tcW w:w="5529" w:type="dxa"/>
          </w:tcPr>
          <w:p w:rsidR="005675F7" w:rsidRPr="00350A1B" w:rsidRDefault="005675F7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қысқаша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айтқанда</w:t>
            </w:r>
            <w:proofErr w:type="spellEnd"/>
          </w:p>
        </w:tc>
      </w:tr>
      <w:tr w:rsidR="005675F7" w:rsidRPr="00350A1B" w:rsidTr="00F80F66">
        <w:tc>
          <w:tcPr>
            <w:tcW w:w="5245" w:type="dxa"/>
          </w:tcPr>
          <w:p w:rsidR="005675F7" w:rsidRPr="00350A1B" w:rsidRDefault="005675F7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Style w:val="s1"/>
                <w:b w:val="0"/>
                <w:sz w:val="28"/>
                <w:szCs w:val="28"/>
              </w:rPr>
              <w:lastRenderedPageBreak/>
              <w:t>Также сообщаем, что ...</w:t>
            </w:r>
          </w:p>
        </w:tc>
        <w:tc>
          <w:tcPr>
            <w:tcW w:w="5529" w:type="dxa"/>
          </w:tcPr>
          <w:p w:rsidR="005675F7" w:rsidRPr="00350A1B" w:rsidRDefault="005675F7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Сондай-ақ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proofErr w:type="gram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..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хабарлаймыз</w:t>
            </w:r>
            <w:proofErr w:type="spellEnd"/>
          </w:p>
        </w:tc>
      </w:tr>
      <w:tr w:rsidR="005675F7" w:rsidRPr="00350A1B" w:rsidTr="00F80F66">
        <w:tc>
          <w:tcPr>
            <w:tcW w:w="5245" w:type="dxa"/>
          </w:tcPr>
          <w:p w:rsidR="005675F7" w:rsidRPr="00350A1B" w:rsidRDefault="005675F7" w:rsidP="00F80F66">
            <w:pPr>
              <w:keepLine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учитывая ... ... </w:t>
            </w:r>
          </w:p>
        </w:tc>
        <w:tc>
          <w:tcPr>
            <w:tcW w:w="5529" w:type="dxa"/>
          </w:tcPr>
          <w:p w:rsidR="005675F7" w:rsidRPr="00350A1B" w:rsidRDefault="005675F7" w:rsidP="00F80F66">
            <w:pPr>
              <w:keepLine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...  ... </w:t>
            </w:r>
            <w:proofErr w:type="spellStart"/>
            <w:r w:rsidRPr="00350A1B">
              <w:rPr>
                <w:rFonts w:ascii="Times New Roman" w:eastAsia="Calibri" w:hAnsi="Times New Roman" w:cs="Times New Roman"/>
                <w:sz w:val="28"/>
                <w:szCs w:val="28"/>
              </w:rPr>
              <w:t>ескере</w:t>
            </w:r>
            <w:proofErr w:type="spellEnd"/>
            <w:r w:rsidRPr="00350A1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eastAsia="Calibri" w:hAnsi="Times New Roman" w:cs="Times New Roman"/>
                <w:sz w:val="28"/>
                <w:szCs w:val="28"/>
              </w:rPr>
              <w:t>отырып</w:t>
            </w:r>
            <w:proofErr w:type="spellEnd"/>
          </w:p>
        </w:tc>
      </w:tr>
      <w:tr w:rsidR="005675F7" w:rsidRPr="00350A1B" w:rsidTr="00F80F66">
        <w:tc>
          <w:tcPr>
            <w:tcW w:w="5245" w:type="dxa"/>
          </w:tcPr>
          <w:p w:rsidR="005675F7" w:rsidRPr="00350A1B" w:rsidRDefault="005675F7" w:rsidP="00F80F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учитывая сжатые сроки проектирования и строительства</w:t>
            </w:r>
          </w:p>
        </w:tc>
        <w:tc>
          <w:tcPr>
            <w:tcW w:w="5529" w:type="dxa"/>
          </w:tcPr>
          <w:p w:rsidR="005675F7" w:rsidRPr="00350A1B" w:rsidRDefault="005675F7" w:rsidP="00F80F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жобалау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және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құрылыс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мерзі</w:t>
            </w:r>
            <w:proofErr w:type="gram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інің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тығыздығын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ескере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отырып</w:t>
            </w:r>
            <w:proofErr w:type="spellEnd"/>
          </w:p>
        </w:tc>
      </w:tr>
      <w:tr w:rsidR="005675F7" w:rsidRPr="00350A1B" w:rsidTr="00F80F66">
        <w:tc>
          <w:tcPr>
            <w:tcW w:w="5245" w:type="dxa"/>
          </w:tcPr>
          <w:p w:rsidR="005675F7" w:rsidRPr="00350A1B" w:rsidRDefault="005675F7" w:rsidP="00F80F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учитывая сложность данной проблемы</w:t>
            </w:r>
          </w:p>
        </w:tc>
        <w:tc>
          <w:tcPr>
            <w:tcW w:w="5529" w:type="dxa"/>
          </w:tcPr>
          <w:p w:rsidR="005675F7" w:rsidRPr="00350A1B" w:rsidRDefault="005675F7" w:rsidP="00F80F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осы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мәселенің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үрделілігін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ескере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отырып</w:t>
            </w:r>
            <w:proofErr w:type="spellEnd"/>
          </w:p>
        </w:tc>
      </w:tr>
      <w:tr w:rsidR="005675F7" w:rsidRPr="00350A1B" w:rsidTr="00F80F66">
        <w:tc>
          <w:tcPr>
            <w:tcW w:w="5245" w:type="dxa"/>
          </w:tcPr>
          <w:p w:rsidR="005675F7" w:rsidRPr="00350A1B" w:rsidRDefault="005675F7" w:rsidP="00F80F66">
            <w:pPr>
              <w:rPr>
                <w:rStyle w:val="s1"/>
                <w:b w:val="0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Вместе с тем, обращаем Ваше внимание, что ...</w:t>
            </w:r>
          </w:p>
        </w:tc>
        <w:tc>
          <w:tcPr>
            <w:tcW w:w="5529" w:type="dxa"/>
          </w:tcPr>
          <w:p w:rsidR="005675F7" w:rsidRPr="00350A1B" w:rsidRDefault="005675F7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Сонымен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қатар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Сіздің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назарыңызды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...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аударамыз</w:t>
            </w:r>
            <w:proofErr w:type="spellEnd"/>
          </w:p>
        </w:tc>
      </w:tr>
      <w:tr w:rsidR="005675F7" w:rsidRPr="00C85DF6" w:rsidTr="00F80F66">
        <w:tc>
          <w:tcPr>
            <w:tcW w:w="5245" w:type="dxa"/>
          </w:tcPr>
          <w:p w:rsidR="005675F7" w:rsidRPr="00C85DF6" w:rsidRDefault="005675F7" w:rsidP="00F80F6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5DF6">
              <w:rPr>
                <w:rStyle w:val="a8"/>
                <w:rFonts w:ascii="Times New Roman" w:hAnsi="Times New Roman" w:cs="Times New Roman"/>
                <w:b w:val="0"/>
                <w:iCs/>
                <w:sz w:val="28"/>
                <w:szCs w:val="28"/>
                <w:bdr w:val="none" w:sz="0" w:space="0" w:color="auto" w:frame="1"/>
                <w:shd w:val="clear" w:color="auto" w:fill="FFFFFF"/>
              </w:rPr>
              <w:t>Вместе с тем, Национальным банком Республики Казахстан  принято решение</w:t>
            </w:r>
          </w:p>
        </w:tc>
        <w:tc>
          <w:tcPr>
            <w:tcW w:w="5529" w:type="dxa"/>
          </w:tcPr>
          <w:p w:rsidR="005675F7" w:rsidRPr="00C85DF6" w:rsidRDefault="005675F7" w:rsidP="00F80F6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C85DF6">
              <w:rPr>
                <w:rStyle w:val="a8"/>
                <w:rFonts w:ascii="Times New Roman" w:hAnsi="Times New Roman" w:cs="Times New Roman"/>
                <w:b w:val="0"/>
                <w:iCs/>
                <w:sz w:val="28"/>
                <w:szCs w:val="28"/>
                <w:bdr w:val="none" w:sz="0" w:space="0" w:color="auto" w:frame="1"/>
                <w:shd w:val="clear" w:color="auto" w:fill="FFFFFF"/>
              </w:rPr>
              <w:t>Сонымен</w:t>
            </w:r>
            <w:proofErr w:type="spellEnd"/>
            <w:r w:rsidRPr="00C85DF6">
              <w:rPr>
                <w:rStyle w:val="a8"/>
                <w:rFonts w:ascii="Times New Roman" w:hAnsi="Times New Roman" w:cs="Times New Roman"/>
                <w:b w:val="0"/>
                <w:iCs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C85DF6">
              <w:rPr>
                <w:rStyle w:val="a8"/>
                <w:rFonts w:ascii="Times New Roman" w:hAnsi="Times New Roman" w:cs="Times New Roman"/>
                <w:b w:val="0"/>
                <w:iCs/>
                <w:sz w:val="28"/>
                <w:szCs w:val="28"/>
                <w:bdr w:val="none" w:sz="0" w:space="0" w:color="auto" w:frame="1"/>
                <w:shd w:val="clear" w:color="auto" w:fill="FFFFFF"/>
              </w:rPr>
              <w:t>қатар</w:t>
            </w:r>
            <w:proofErr w:type="spellEnd"/>
            <w:r w:rsidRPr="00C85DF6">
              <w:rPr>
                <w:rStyle w:val="a8"/>
                <w:rFonts w:ascii="Times New Roman" w:hAnsi="Times New Roman" w:cs="Times New Roman"/>
                <w:b w:val="0"/>
                <w:iCs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, </w:t>
            </w:r>
            <w:proofErr w:type="spellStart"/>
            <w:r w:rsidRPr="00C85DF6">
              <w:rPr>
                <w:rStyle w:val="a8"/>
                <w:rFonts w:ascii="Times New Roman" w:hAnsi="Times New Roman" w:cs="Times New Roman"/>
                <w:b w:val="0"/>
                <w:iCs/>
                <w:sz w:val="28"/>
                <w:szCs w:val="28"/>
                <w:bdr w:val="none" w:sz="0" w:space="0" w:color="auto" w:frame="1"/>
                <w:shd w:val="clear" w:color="auto" w:fill="FFFFFF"/>
              </w:rPr>
              <w:t>Қазақстан</w:t>
            </w:r>
            <w:proofErr w:type="spellEnd"/>
            <w:r w:rsidRPr="00C85DF6">
              <w:rPr>
                <w:rStyle w:val="a8"/>
                <w:rFonts w:ascii="Times New Roman" w:hAnsi="Times New Roman" w:cs="Times New Roman"/>
                <w:b w:val="0"/>
                <w:iCs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C85DF6">
              <w:rPr>
                <w:rStyle w:val="a8"/>
                <w:rFonts w:ascii="Times New Roman" w:hAnsi="Times New Roman" w:cs="Times New Roman"/>
                <w:b w:val="0"/>
                <w:iCs/>
                <w:sz w:val="28"/>
                <w:szCs w:val="28"/>
                <w:bdr w:val="none" w:sz="0" w:space="0" w:color="auto" w:frame="1"/>
                <w:shd w:val="clear" w:color="auto" w:fill="FFFFFF"/>
              </w:rPr>
              <w:t>Республикасының</w:t>
            </w:r>
            <w:proofErr w:type="spellEnd"/>
            <w:r w:rsidRPr="00C85DF6">
              <w:rPr>
                <w:rStyle w:val="a8"/>
                <w:rFonts w:ascii="Times New Roman" w:hAnsi="Times New Roman" w:cs="Times New Roman"/>
                <w:b w:val="0"/>
                <w:iCs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C85DF6">
              <w:rPr>
                <w:rStyle w:val="a8"/>
                <w:rFonts w:ascii="Times New Roman" w:hAnsi="Times New Roman" w:cs="Times New Roman"/>
                <w:b w:val="0"/>
                <w:iCs/>
                <w:sz w:val="28"/>
                <w:szCs w:val="28"/>
                <w:bdr w:val="none" w:sz="0" w:space="0" w:color="auto" w:frame="1"/>
                <w:shd w:val="clear" w:color="auto" w:fill="FFFFFF"/>
              </w:rPr>
              <w:t>Ұлттық</w:t>
            </w:r>
            <w:proofErr w:type="spellEnd"/>
            <w:r w:rsidRPr="00C85DF6">
              <w:rPr>
                <w:rStyle w:val="a8"/>
                <w:rFonts w:ascii="Times New Roman" w:hAnsi="Times New Roman" w:cs="Times New Roman"/>
                <w:b w:val="0"/>
                <w:iCs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C85DF6">
              <w:rPr>
                <w:rStyle w:val="a8"/>
                <w:rFonts w:ascii="Times New Roman" w:hAnsi="Times New Roman" w:cs="Times New Roman"/>
                <w:b w:val="0"/>
                <w:iCs/>
                <w:sz w:val="28"/>
                <w:szCs w:val="28"/>
                <w:bdr w:val="none" w:sz="0" w:space="0" w:color="auto" w:frame="1"/>
                <w:shd w:val="clear" w:color="auto" w:fill="FFFFFF"/>
              </w:rPr>
              <w:t>банкі</w:t>
            </w:r>
            <w:proofErr w:type="spellEnd"/>
            <w:r w:rsidRPr="00C85DF6">
              <w:rPr>
                <w:rStyle w:val="a8"/>
                <w:rFonts w:ascii="Times New Roman" w:hAnsi="Times New Roman" w:cs="Times New Roman"/>
                <w:b w:val="0"/>
                <w:iCs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... </w:t>
            </w:r>
            <w:proofErr w:type="spellStart"/>
            <w:r w:rsidRPr="00C85DF6">
              <w:rPr>
                <w:rStyle w:val="a8"/>
                <w:rFonts w:ascii="Times New Roman" w:hAnsi="Times New Roman" w:cs="Times New Roman"/>
                <w:b w:val="0"/>
                <w:iCs/>
                <w:sz w:val="28"/>
                <w:szCs w:val="28"/>
                <w:bdr w:val="none" w:sz="0" w:space="0" w:color="auto" w:frame="1"/>
                <w:shd w:val="clear" w:color="auto" w:fill="FFFFFF"/>
              </w:rPr>
              <w:t>туралы</w:t>
            </w:r>
            <w:proofErr w:type="spellEnd"/>
            <w:r w:rsidRPr="00C85DF6">
              <w:rPr>
                <w:rStyle w:val="a8"/>
                <w:rFonts w:ascii="Times New Roman" w:hAnsi="Times New Roman" w:cs="Times New Roman"/>
                <w:b w:val="0"/>
                <w:iCs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C85DF6">
              <w:rPr>
                <w:rStyle w:val="a8"/>
                <w:rFonts w:ascii="Times New Roman" w:hAnsi="Times New Roman" w:cs="Times New Roman"/>
                <w:b w:val="0"/>
                <w:iCs/>
                <w:sz w:val="28"/>
                <w:szCs w:val="28"/>
                <w:bdr w:val="none" w:sz="0" w:space="0" w:color="auto" w:frame="1"/>
                <w:shd w:val="clear" w:color="auto" w:fill="FFFFFF"/>
              </w:rPr>
              <w:t>шешім</w:t>
            </w:r>
            <w:proofErr w:type="spellEnd"/>
            <w:r w:rsidRPr="00C85DF6">
              <w:rPr>
                <w:rStyle w:val="a8"/>
                <w:rFonts w:ascii="Times New Roman" w:hAnsi="Times New Roman" w:cs="Times New Roman"/>
                <w:b w:val="0"/>
                <w:iCs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C85DF6">
              <w:rPr>
                <w:rStyle w:val="a8"/>
                <w:rFonts w:ascii="Times New Roman" w:hAnsi="Times New Roman" w:cs="Times New Roman"/>
                <w:b w:val="0"/>
                <w:iCs/>
                <w:sz w:val="28"/>
                <w:szCs w:val="28"/>
                <w:bdr w:val="none" w:sz="0" w:space="0" w:color="auto" w:frame="1"/>
                <w:shd w:val="clear" w:color="auto" w:fill="FFFFFF"/>
              </w:rPr>
              <w:t>қабылдады</w:t>
            </w:r>
            <w:proofErr w:type="spellEnd"/>
          </w:p>
        </w:tc>
      </w:tr>
      <w:tr w:rsidR="005675F7" w:rsidRPr="00350A1B" w:rsidTr="00F80F66">
        <w:tc>
          <w:tcPr>
            <w:tcW w:w="5245" w:type="dxa"/>
          </w:tcPr>
          <w:p w:rsidR="005675F7" w:rsidRPr="00350A1B" w:rsidRDefault="005675F7" w:rsidP="00F80F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Что касается</w:t>
            </w:r>
            <w:proofErr w:type="gram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... ..., </w:t>
            </w:r>
            <w:proofErr w:type="gram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то необходимо отметить,</w:t>
            </w:r>
          </w:p>
        </w:tc>
        <w:tc>
          <w:tcPr>
            <w:tcW w:w="5529" w:type="dxa"/>
          </w:tcPr>
          <w:p w:rsidR="005675F7" w:rsidRPr="00350A1B" w:rsidRDefault="005675F7" w:rsidP="00F80F66">
            <w:pPr>
              <w:pStyle w:val="a6"/>
              <w:spacing w:after="0"/>
              <w:jc w:val="both"/>
              <w:rPr>
                <w:sz w:val="28"/>
                <w:szCs w:val="28"/>
              </w:rPr>
            </w:pPr>
            <w:r w:rsidRPr="00350A1B">
              <w:rPr>
                <w:sz w:val="28"/>
                <w:szCs w:val="28"/>
              </w:rPr>
              <w:t xml:space="preserve">... </w:t>
            </w:r>
            <w:proofErr w:type="spellStart"/>
            <w:r w:rsidRPr="00350A1B">
              <w:rPr>
                <w:sz w:val="28"/>
                <w:szCs w:val="28"/>
              </w:rPr>
              <w:t>тоқталатын</w:t>
            </w:r>
            <w:proofErr w:type="spellEnd"/>
            <w:r w:rsidRPr="00350A1B">
              <w:rPr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sz w:val="28"/>
                <w:szCs w:val="28"/>
              </w:rPr>
              <w:t>болсақ</w:t>
            </w:r>
            <w:proofErr w:type="spellEnd"/>
            <w:r w:rsidRPr="00350A1B">
              <w:rPr>
                <w:sz w:val="28"/>
                <w:szCs w:val="28"/>
              </w:rPr>
              <w:t>,</w:t>
            </w:r>
            <w:proofErr w:type="gramStart"/>
            <w:r w:rsidRPr="00350A1B">
              <w:rPr>
                <w:sz w:val="28"/>
                <w:szCs w:val="28"/>
              </w:rPr>
              <w:t xml:space="preserve"> .</w:t>
            </w:r>
            <w:proofErr w:type="gramEnd"/>
            <w:r w:rsidRPr="00350A1B">
              <w:rPr>
                <w:sz w:val="28"/>
                <w:szCs w:val="28"/>
              </w:rPr>
              <w:t xml:space="preserve">.. ... </w:t>
            </w:r>
            <w:proofErr w:type="spellStart"/>
            <w:r w:rsidRPr="00350A1B">
              <w:rPr>
                <w:sz w:val="28"/>
                <w:szCs w:val="28"/>
              </w:rPr>
              <w:t>атап</w:t>
            </w:r>
            <w:proofErr w:type="spellEnd"/>
            <w:r w:rsidRPr="00350A1B">
              <w:rPr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sz w:val="28"/>
                <w:szCs w:val="28"/>
              </w:rPr>
              <w:t>өту</w:t>
            </w:r>
            <w:proofErr w:type="spellEnd"/>
            <w:r w:rsidRPr="00350A1B">
              <w:rPr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sz w:val="28"/>
                <w:szCs w:val="28"/>
              </w:rPr>
              <w:t>қажет</w:t>
            </w:r>
            <w:proofErr w:type="spellEnd"/>
          </w:p>
        </w:tc>
      </w:tr>
      <w:tr w:rsidR="005675F7" w:rsidRPr="00350A1B" w:rsidTr="00F80F66">
        <w:tc>
          <w:tcPr>
            <w:tcW w:w="5245" w:type="dxa"/>
          </w:tcPr>
          <w:p w:rsidR="005675F7" w:rsidRPr="00350A1B" w:rsidRDefault="005675F7" w:rsidP="00F80F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С учетом </w:t>
            </w:r>
            <w:proofErr w:type="gram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вышеизложенного</w:t>
            </w:r>
            <w:proofErr w:type="gram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5529" w:type="dxa"/>
          </w:tcPr>
          <w:p w:rsidR="005675F7" w:rsidRPr="00350A1B" w:rsidRDefault="005675F7" w:rsidP="00F80F66">
            <w:pPr>
              <w:pStyle w:val="a6"/>
              <w:spacing w:after="0"/>
              <w:jc w:val="both"/>
              <w:rPr>
                <w:sz w:val="28"/>
                <w:szCs w:val="28"/>
              </w:rPr>
            </w:pPr>
            <w:proofErr w:type="spellStart"/>
            <w:r w:rsidRPr="00350A1B">
              <w:rPr>
                <w:sz w:val="28"/>
                <w:szCs w:val="28"/>
              </w:rPr>
              <w:t>Жоғарыда</w:t>
            </w:r>
            <w:proofErr w:type="spellEnd"/>
            <w:r w:rsidRPr="00350A1B">
              <w:rPr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sz w:val="28"/>
                <w:szCs w:val="28"/>
              </w:rPr>
              <w:t>баяндалғандарды</w:t>
            </w:r>
            <w:proofErr w:type="spellEnd"/>
            <w:r w:rsidRPr="00350A1B">
              <w:rPr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sz w:val="28"/>
                <w:szCs w:val="28"/>
              </w:rPr>
              <w:t>ескере</w:t>
            </w:r>
            <w:proofErr w:type="spellEnd"/>
            <w:r w:rsidRPr="00350A1B">
              <w:rPr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sz w:val="28"/>
                <w:szCs w:val="28"/>
              </w:rPr>
              <w:t>отырып</w:t>
            </w:r>
            <w:proofErr w:type="spellEnd"/>
          </w:p>
        </w:tc>
      </w:tr>
      <w:tr w:rsidR="005675F7" w:rsidRPr="00350A1B" w:rsidTr="00F80F66">
        <w:tc>
          <w:tcPr>
            <w:tcW w:w="5245" w:type="dxa"/>
          </w:tcPr>
          <w:p w:rsidR="005675F7" w:rsidRPr="00350A1B" w:rsidRDefault="005675F7" w:rsidP="00F80F6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Мы полагаем необходимым...</w:t>
            </w:r>
          </w:p>
        </w:tc>
        <w:tc>
          <w:tcPr>
            <w:tcW w:w="5529" w:type="dxa"/>
          </w:tcPr>
          <w:p w:rsidR="005675F7" w:rsidRPr="00350A1B" w:rsidRDefault="005675F7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қажет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деп</w:t>
            </w:r>
            <w:proofErr w:type="spellEnd"/>
            <w:proofErr w:type="gram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санаймыз</w:t>
            </w:r>
            <w:proofErr w:type="spellEnd"/>
          </w:p>
        </w:tc>
      </w:tr>
      <w:tr w:rsidR="005675F7" w:rsidRPr="00350A1B" w:rsidTr="00F80F66">
        <w:tc>
          <w:tcPr>
            <w:tcW w:w="5245" w:type="dxa"/>
          </w:tcPr>
          <w:p w:rsidR="005675F7" w:rsidRPr="00350A1B" w:rsidRDefault="005675F7" w:rsidP="00F80F6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eastAsia="Calibri" w:hAnsi="Times New Roman" w:cs="Times New Roman"/>
                <w:sz w:val="28"/>
                <w:szCs w:val="28"/>
              </w:rPr>
              <w:t>по вопросу предоставления...</w:t>
            </w:r>
          </w:p>
        </w:tc>
        <w:tc>
          <w:tcPr>
            <w:tcW w:w="5529" w:type="dxa"/>
          </w:tcPr>
          <w:p w:rsidR="005675F7" w:rsidRPr="00350A1B" w:rsidRDefault="005675F7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...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ұсыну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әселесі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бойынша</w:t>
            </w:r>
            <w:proofErr w:type="spellEnd"/>
          </w:p>
        </w:tc>
      </w:tr>
      <w:tr w:rsidR="005675F7" w:rsidRPr="00350A1B" w:rsidTr="00F80F66">
        <w:tc>
          <w:tcPr>
            <w:tcW w:w="5245" w:type="dxa"/>
          </w:tcPr>
          <w:p w:rsidR="005675F7" w:rsidRPr="00350A1B" w:rsidRDefault="005675F7" w:rsidP="00F80F6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касательно реализации проекта</w:t>
            </w:r>
          </w:p>
        </w:tc>
        <w:tc>
          <w:tcPr>
            <w:tcW w:w="5529" w:type="dxa"/>
          </w:tcPr>
          <w:p w:rsidR="005675F7" w:rsidRPr="00350A1B" w:rsidRDefault="005675F7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жобаны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іске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асыру</w:t>
            </w:r>
            <w:proofErr w:type="gram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ға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қатысты</w:t>
            </w:r>
            <w:proofErr w:type="spellEnd"/>
          </w:p>
        </w:tc>
      </w:tr>
      <w:tr w:rsidR="005675F7" w:rsidRPr="005D3B10" w:rsidTr="00F80F66">
        <w:tc>
          <w:tcPr>
            <w:tcW w:w="5245" w:type="dxa"/>
          </w:tcPr>
          <w:p w:rsidR="005675F7" w:rsidRPr="005D3B10" w:rsidRDefault="005675F7" w:rsidP="00F80F66">
            <w:pPr>
              <w:rPr>
                <w:rFonts w:ascii="Times New Roman" w:hAnsi="Times New Roman" w:cs="Times New Roman"/>
                <w:sz w:val="28"/>
                <w:szCs w:val="28"/>
                <w:highlight w:val="darkGreen"/>
              </w:rPr>
            </w:pPr>
            <w:r w:rsidRPr="005D3B10">
              <w:rPr>
                <w:rFonts w:ascii="Times New Roman" w:hAnsi="Times New Roman" w:cs="Times New Roman"/>
                <w:sz w:val="28"/>
                <w:szCs w:val="28"/>
              </w:rPr>
              <w:t>касательно предстоящего 7–</w:t>
            </w:r>
            <w:proofErr w:type="spellStart"/>
            <w:r w:rsidRPr="005D3B10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proofErr w:type="spellEnd"/>
            <w:r w:rsidRPr="005D3B10">
              <w:rPr>
                <w:rFonts w:ascii="Times New Roman" w:hAnsi="Times New Roman" w:cs="Times New Roman"/>
                <w:sz w:val="28"/>
                <w:szCs w:val="28"/>
              </w:rPr>
              <w:t xml:space="preserve"> заседания ...</w:t>
            </w:r>
          </w:p>
        </w:tc>
        <w:tc>
          <w:tcPr>
            <w:tcW w:w="5529" w:type="dxa"/>
          </w:tcPr>
          <w:p w:rsidR="005675F7" w:rsidRPr="005D3B10" w:rsidRDefault="005675F7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D3B10">
              <w:rPr>
                <w:rFonts w:ascii="Times New Roman" w:hAnsi="Times New Roman" w:cs="Times New Roman"/>
                <w:sz w:val="28"/>
                <w:szCs w:val="28"/>
              </w:rPr>
              <w:t>алдағы</w:t>
            </w:r>
            <w:proofErr w:type="spellEnd"/>
            <w:r w:rsidRPr="005D3B10">
              <w:rPr>
                <w:rFonts w:ascii="Times New Roman" w:hAnsi="Times New Roman" w:cs="Times New Roman"/>
                <w:sz w:val="28"/>
                <w:szCs w:val="28"/>
              </w:rPr>
              <w:t xml:space="preserve"> ... 7-отырысына </w:t>
            </w:r>
            <w:proofErr w:type="spellStart"/>
            <w:r w:rsidRPr="005D3B10">
              <w:rPr>
                <w:rFonts w:ascii="Times New Roman" w:hAnsi="Times New Roman" w:cs="Times New Roman"/>
                <w:sz w:val="28"/>
                <w:szCs w:val="28"/>
              </w:rPr>
              <w:t>қатысты</w:t>
            </w:r>
            <w:proofErr w:type="spellEnd"/>
          </w:p>
        </w:tc>
      </w:tr>
      <w:tr w:rsidR="005675F7" w:rsidRPr="00350A1B" w:rsidTr="00F80F66">
        <w:tc>
          <w:tcPr>
            <w:tcW w:w="5245" w:type="dxa"/>
          </w:tcPr>
          <w:p w:rsidR="005675F7" w:rsidRPr="00350A1B" w:rsidRDefault="005675F7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касательно рассмотрения проекта Плана мероприятий по сотрудничеству</w:t>
            </w:r>
          </w:p>
        </w:tc>
        <w:tc>
          <w:tcPr>
            <w:tcW w:w="5529" w:type="dxa"/>
          </w:tcPr>
          <w:p w:rsidR="005675F7" w:rsidRPr="00350A1B" w:rsidRDefault="005675F7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Ынтымақтастық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жөніндегі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іс-шаралар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жоспарының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жобасын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қ</w:t>
            </w:r>
            <w:proofErr w:type="gram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арастыру</w:t>
            </w:r>
            <w:proofErr w:type="gram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ға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қатысты</w:t>
            </w:r>
            <w:proofErr w:type="spellEnd"/>
          </w:p>
        </w:tc>
      </w:tr>
      <w:tr w:rsidR="005675F7" w:rsidRPr="00350A1B" w:rsidTr="00F80F66">
        <w:tc>
          <w:tcPr>
            <w:tcW w:w="5245" w:type="dxa"/>
          </w:tcPr>
          <w:p w:rsidR="005675F7" w:rsidRPr="00350A1B" w:rsidRDefault="005675F7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касательно ежеквартального предоставления информации по выполнению пунктов Плана ...</w:t>
            </w:r>
          </w:p>
        </w:tc>
        <w:tc>
          <w:tcPr>
            <w:tcW w:w="5529" w:type="dxa"/>
          </w:tcPr>
          <w:p w:rsidR="005675F7" w:rsidRPr="00350A1B" w:rsidRDefault="005675F7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...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жоспары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тармақтарының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орындалуы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бойынша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тоқсан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сайынғ</w:t>
            </w:r>
            <w:proofErr w:type="gram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proofErr w:type="spellEnd"/>
            <w:proofErr w:type="gram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ақпаратты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ұсынуға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қатысты</w:t>
            </w:r>
            <w:proofErr w:type="spellEnd"/>
          </w:p>
        </w:tc>
      </w:tr>
      <w:tr w:rsidR="005675F7" w:rsidRPr="00350A1B" w:rsidTr="00F80F66">
        <w:tc>
          <w:tcPr>
            <w:tcW w:w="5245" w:type="dxa"/>
          </w:tcPr>
          <w:p w:rsidR="005675F7" w:rsidRPr="00350A1B" w:rsidRDefault="005675F7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на основании </w:t>
            </w:r>
            <w:proofErr w:type="gram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изложенного</w:t>
            </w:r>
            <w:proofErr w:type="gramEnd"/>
          </w:p>
        </w:tc>
        <w:tc>
          <w:tcPr>
            <w:tcW w:w="5529" w:type="dxa"/>
          </w:tcPr>
          <w:p w:rsidR="005675F7" w:rsidRPr="00350A1B" w:rsidRDefault="005675F7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айтылғандар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негізінде</w:t>
            </w:r>
            <w:proofErr w:type="spellEnd"/>
          </w:p>
        </w:tc>
      </w:tr>
      <w:tr w:rsidR="005675F7" w:rsidRPr="00350A1B" w:rsidTr="00F80F66">
        <w:tc>
          <w:tcPr>
            <w:tcW w:w="5245" w:type="dxa"/>
          </w:tcPr>
          <w:p w:rsidR="005675F7" w:rsidRPr="00350A1B" w:rsidRDefault="005675F7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на основании </w:t>
            </w:r>
            <w:proofErr w:type="gram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вышеизложенного</w:t>
            </w:r>
            <w:proofErr w:type="gramEnd"/>
          </w:p>
        </w:tc>
        <w:tc>
          <w:tcPr>
            <w:tcW w:w="5529" w:type="dxa"/>
          </w:tcPr>
          <w:p w:rsidR="005675F7" w:rsidRPr="00350A1B" w:rsidRDefault="005675F7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жоғарыда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айтылғандар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негізінде</w:t>
            </w:r>
            <w:proofErr w:type="spellEnd"/>
          </w:p>
        </w:tc>
      </w:tr>
      <w:tr w:rsidR="005675F7" w:rsidRPr="006B6212" w:rsidTr="00F80F66">
        <w:tc>
          <w:tcPr>
            <w:tcW w:w="5245" w:type="dxa"/>
          </w:tcPr>
          <w:p w:rsidR="005675F7" w:rsidRPr="00350A1B" w:rsidRDefault="005675F7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опираясь на вышеизложенные доводы</w:t>
            </w:r>
          </w:p>
        </w:tc>
        <w:tc>
          <w:tcPr>
            <w:tcW w:w="5529" w:type="dxa"/>
          </w:tcPr>
          <w:p w:rsidR="005675F7" w:rsidRPr="006B6212" w:rsidRDefault="005675F7" w:rsidP="00F80F6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жоғарыда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айтылған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дәлелдерге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сүйене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отырып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</w:t>
            </w:r>
          </w:p>
        </w:tc>
      </w:tr>
      <w:tr w:rsidR="005675F7" w:rsidRPr="00350A1B" w:rsidTr="00F80F66">
        <w:tc>
          <w:tcPr>
            <w:tcW w:w="5245" w:type="dxa"/>
          </w:tcPr>
          <w:p w:rsidR="005675F7" w:rsidRPr="00350A1B" w:rsidRDefault="005675F7" w:rsidP="00F80F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по обстоятельствам дела  </w:t>
            </w:r>
          </w:p>
        </w:tc>
        <w:tc>
          <w:tcPr>
            <w:tcW w:w="5529" w:type="dxa"/>
          </w:tcPr>
          <w:p w:rsidR="005675F7" w:rsidRPr="00350A1B" w:rsidRDefault="005675F7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proofErr w:type="gram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proofErr w:type="gram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ің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жағдайы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бойынша</w:t>
            </w:r>
            <w:proofErr w:type="spellEnd"/>
          </w:p>
        </w:tc>
      </w:tr>
      <w:tr w:rsidR="005675F7" w:rsidRPr="006B6212" w:rsidTr="00F80F66">
        <w:tc>
          <w:tcPr>
            <w:tcW w:w="5245" w:type="dxa"/>
          </w:tcPr>
          <w:p w:rsidR="005675F7" w:rsidRPr="00350A1B" w:rsidRDefault="005675F7" w:rsidP="00F80F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принимая во внимание задачи программы </w:t>
            </w:r>
          </w:p>
        </w:tc>
        <w:tc>
          <w:tcPr>
            <w:tcW w:w="5529" w:type="dxa"/>
          </w:tcPr>
          <w:p w:rsidR="005675F7" w:rsidRPr="006B6212" w:rsidRDefault="005675F7" w:rsidP="00F80F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proofErr w:type="gram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ба</w:t>
            </w:r>
            <w:proofErr w:type="gram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ғдарлама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талаптарын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ескере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отырып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</w:t>
            </w:r>
          </w:p>
        </w:tc>
      </w:tr>
      <w:tr w:rsidR="005675F7" w:rsidRPr="006B6212" w:rsidTr="00F80F66">
        <w:tc>
          <w:tcPr>
            <w:tcW w:w="5245" w:type="dxa"/>
          </w:tcPr>
          <w:p w:rsidR="005675F7" w:rsidRPr="00350A1B" w:rsidRDefault="005675F7" w:rsidP="00F80F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принимая во внимание отношения</w:t>
            </w:r>
          </w:p>
        </w:tc>
        <w:tc>
          <w:tcPr>
            <w:tcW w:w="5529" w:type="dxa"/>
          </w:tcPr>
          <w:p w:rsidR="005675F7" w:rsidRPr="006B6212" w:rsidRDefault="005675F7" w:rsidP="00F80F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қары</w:t>
            </w:r>
            <w:proofErr w:type="gram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м-</w:t>
            </w:r>
            <w:proofErr w:type="gram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қатынастарды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ескере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отырып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</w:t>
            </w:r>
          </w:p>
        </w:tc>
      </w:tr>
      <w:tr w:rsidR="005675F7" w:rsidRPr="006B6212" w:rsidTr="00F80F66">
        <w:tc>
          <w:tcPr>
            <w:tcW w:w="5245" w:type="dxa"/>
          </w:tcPr>
          <w:p w:rsidR="005675F7" w:rsidRPr="006B6212" w:rsidRDefault="005675F7" w:rsidP="00F80F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6212">
              <w:rPr>
                <w:rFonts w:ascii="Times New Roman" w:hAnsi="Times New Roman" w:cs="Times New Roman"/>
                <w:sz w:val="28"/>
                <w:szCs w:val="28"/>
              </w:rPr>
              <w:t>принимая во внимание проблемы касательно ...</w:t>
            </w:r>
          </w:p>
        </w:tc>
        <w:tc>
          <w:tcPr>
            <w:tcW w:w="5529" w:type="dxa"/>
          </w:tcPr>
          <w:p w:rsidR="005675F7" w:rsidRPr="006B6212" w:rsidRDefault="005675F7" w:rsidP="00F80F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B6212">
              <w:rPr>
                <w:rFonts w:ascii="Times New Roman" w:hAnsi="Times New Roman" w:cs="Times New Roman"/>
                <w:sz w:val="28"/>
                <w:szCs w:val="28"/>
              </w:rPr>
              <w:t xml:space="preserve">... </w:t>
            </w:r>
            <w:proofErr w:type="spellStart"/>
            <w:r w:rsidRPr="006B6212">
              <w:rPr>
                <w:rFonts w:ascii="Times New Roman" w:hAnsi="Times New Roman" w:cs="Times New Roman"/>
                <w:sz w:val="28"/>
                <w:szCs w:val="28"/>
              </w:rPr>
              <w:t>қатысты</w:t>
            </w:r>
            <w:proofErr w:type="spellEnd"/>
            <w:r w:rsidRPr="006B62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B6212">
              <w:rPr>
                <w:rFonts w:ascii="Times New Roman" w:hAnsi="Times New Roman" w:cs="Times New Roman"/>
                <w:sz w:val="28"/>
                <w:szCs w:val="28"/>
              </w:rPr>
              <w:t>мәселелерді</w:t>
            </w:r>
            <w:proofErr w:type="spellEnd"/>
            <w:r w:rsidRPr="006B62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B6212">
              <w:rPr>
                <w:rFonts w:ascii="Times New Roman" w:hAnsi="Times New Roman" w:cs="Times New Roman"/>
                <w:sz w:val="28"/>
                <w:szCs w:val="28"/>
              </w:rPr>
              <w:t>ескере</w:t>
            </w:r>
            <w:proofErr w:type="spellEnd"/>
            <w:r w:rsidRPr="006B62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B6212">
              <w:rPr>
                <w:rFonts w:ascii="Times New Roman" w:hAnsi="Times New Roman" w:cs="Times New Roman"/>
                <w:sz w:val="28"/>
                <w:szCs w:val="28"/>
              </w:rPr>
              <w:t>отырып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</w:t>
            </w:r>
          </w:p>
          <w:p w:rsidR="005675F7" w:rsidRPr="006B6212" w:rsidRDefault="005675F7" w:rsidP="00F80F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75F7" w:rsidRPr="006B6212" w:rsidTr="00F80F66">
        <w:tc>
          <w:tcPr>
            <w:tcW w:w="5245" w:type="dxa"/>
          </w:tcPr>
          <w:p w:rsidR="005675F7" w:rsidRPr="00350A1B" w:rsidRDefault="005675F7" w:rsidP="00F80F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принимая во внимание предложения</w:t>
            </w:r>
          </w:p>
        </w:tc>
        <w:tc>
          <w:tcPr>
            <w:tcW w:w="5529" w:type="dxa"/>
          </w:tcPr>
          <w:p w:rsidR="005675F7" w:rsidRPr="006B6212" w:rsidRDefault="005675F7" w:rsidP="00F80F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ұсыныстарды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ескере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отырып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</w:t>
            </w:r>
          </w:p>
        </w:tc>
      </w:tr>
      <w:tr w:rsidR="005675F7" w:rsidRPr="006B6212" w:rsidTr="00F80F66">
        <w:tc>
          <w:tcPr>
            <w:tcW w:w="5245" w:type="dxa"/>
          </w:tcPr>
          <w:p w:rsidR="005675F7" w:rsidRPr="00350A1B" w:rsidRDefault="005675F7" w:rsidP="00F80F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принимая во внимание все цели и задачи</w:t>
            </w:r>
          </w:p>
        </w:tc>
        <w:tc>
          <w:tcPr>
            <w:tcW w:w="5529" w:type="dxa"/>
          </w:tcPr>
          <w:p w:rsidR="005675F7" w:rsidRPr="006B6212" w:rsidRDefault="005675F7" w:rsidP="00F80F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барлық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мақсаттар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мен </w:t>
            </w:r>
            <w:proofErr w:type="spellStart"/>
            <w:proofErr w:type="gram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індеттерді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ескере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отырып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</w:t>
            </w:r>
          </w:p>
        </w:tc>
      </w:tr>
      <w:tr w:rsidR="005675F7" w:rsidRPr="00C85DF6" w:rsidTr="00F80F66">
        <w:tc>
          <w:tcPr>
            <w:tcW w:w="5245" w:type="dxa"/>
          </w:tcPr>
          <w:p w:rsidR="005675F7" w:rsidRPr="00350A1B" w:rsidRDefault="005675F7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принимая во внимание поручение ...</w:t>
            </w:r>
          </w:p>
        </w:tc>
        <w:tc>
          <w:tcPr>
            <w:tcW w:w="5529" w:type="dxa"/>
          </w:tcPr>
          <w:p w:rsidR="005675F7" w:rsidRPr="00C85DF6" w:rsidRDefault="005675F7" w:rsidP="00F80F6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тапсырмасын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назар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ға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отырып</w:t>
            </w:r>
            <w:proofErr w:type="spellEnd"/>
          </w:p>
        </w:tc>
      </w:tr>
      <w:tr w:rsidR="005675F7" w:rsidRPr="006B6212" w:rsidTr="00F80F66">
        <w:tc>
          <w:tcPr>
            <w:tcW w:w="5245" w:type="dxa"/>
          </w:tcPr>
          <w:p w:rsidR="005675F7" w:rsidRPr="00350A1B" w:rsidRDefault="005675F7" w:rsidP="00F80F6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принимая во внимание вышеизложенное</w:t>
            </w:r>
          </w:p>
        </w:tc>
        <w:tc>
          <w:tcPr>
            <w:tcW w:w="5529" w:type="dxa"/>
          </w:tcPr>
          <w:p w:rsidR="005675F7" w:rsidRPr="006B6212" w:rsidRDefault="005675F7" w:rsidP="00F80F6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жоғарыда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айтылғандарды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назар</w:t>
            </w:r>
            <w:proofErr w:type="gram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ға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ала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отырып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</w:t>
            </w:r>
          </w:p>
        </w:tc>
      </w:tr>
      <w:tr w:rsidR="005675F7" w:rsidRPr="006B6212" w:rsidTr="00F80F66">
        <w:tc>
          <w:tcPr>
            <w:tcW w:w="5245" w:type="dxa"/>
          </w:tcPr>
          <w:p w:rsidR="005675F7" w:rsidRPr="00350A1B" w:rsidRDefault="005675F7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уделяя внимание на</w:t>
            </w:r>
            <w:proofErr w:type="gram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вышеназванные факты</w:t>
            </w:r>
          </w:p>
        </w:tc>
        <w:tc>
          <w:tcPr>
            <w:tcW w:w="5529" w:type="dxa"/>
          </w:tcPr>
          <w:p w:rsidR="005675F7" w:rsidRPr="006B6212" w:rsidRDefault="005675F7" w:rsidP="00F80F6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жоғарыда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аталған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деректерді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ескере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отырып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</w:t>
            </w:r>
          </w:p>
        </w:tc>
      </w:tr>
      <w:tr w:rsidR="005675F7" w:rsidRPr="00350A1B" w:rsidTr="00F80F66">
        <w:tc>
          <w:tcPr>
            <w:tcW w:w="5245" w:type="dxa"/>
          </w:tcPr>
          <w:p w:rsidR="005675F7" w:rsidRPr="00350A1B" w:rsidRDefault="005675F7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на основе вышеприведенных фактов</w:t>
            </w:r>
          </w:p>
        </w:tc>
        <w:tc>
          <w:tcPr>
            <w:tcW w:w="5529" w:type="dxa"/>
          </w:tcPr>
          <w:p w:rsidR="005675F7" w:rsidRPr="00350A1B" w:rsidRDefault="005675F7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жоғарыда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көрсетілген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деректер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негізінде</w:t>
            </w:r>
            <w:proofErr w:type="spellEnd"/>
          </w:p>
        </w:tc>
      </w:tr>
      <w:tr w:rsidR="005675F7" w:rsidRPr="006B6212" w:rsidTr="00F80F66">
        <w:tc>
          <w:tcPr>
            <w:tcW w:w="5245" w:type="dxa"/>
          </w:tcPr>
          <w:p w:rsidR="005675F7" w:rsidRPr="00350A1B" w:rsidRDefault="005675F7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заостряя внимание на вышесказанном</w:t>
            </w:r>
          </w:p>
        </w:tc>
        <w:tc>
          <w:tcPr>
            <w:tcW w:w="5529" w:type="dxa"/>
          </w:tcPr>
          <w:p w:rsidR="005675F7" w:rsidRPr="006B6212" w:rsidRDefault="005675F7" w:rsidP="00F80F6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жоғарыда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келті</w:t>
            </w:r>
            <w:proofErr w:type="gram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ілгендерге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ерекше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көңіл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бөле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отырып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</w:t>
            </w:r>
          </w:p>
        </w:tc>
      </w:tr>
      <w:tr w:rsidR="005675F7" w:rsidRPr="00350A1B" w:rsidTr="00F80F66">
        <w:tc>
          <w:tcPr>
            <w:tcW w:w="5245" w:type="dxa"/>
          </w:tcPr>
          <w:p w:rsidR="005675F7" w:rsidRPr="00350A1B" w:rsidRDefault="005675F7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уточняя вышеупомянутые даты</w:t>
            </w:r>
          </w:p>
        </w:tc>
        <w:tc>
          <w:tcPr>
            <w:tcW w:w="5529" w:type="dxa"/>
          </w:tcPr>
          <w:p w:rsidR="005675F7" w:rsidRPr="00350A1B" w:rsidRDefault="005675F7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жоғарыда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айтып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кеткен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мерзімді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нақтылау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барысында</w:t>
            </w:r>
            <w:proofErr w:type="spellEnd"/>
          </w:p>
        </w:tc>
      </w:tr>
      <w:tr w:rsidR="005675F7" w:rsidRPr="006B6212" w:rsidTr="00F80F66">
        <w:tc>
          <w:tcPr>
            <w:tcW w:w="5245" w:type="dxa"/>
          </w:tcPr>
          <w:p w:rsidR="005675F7" w:rsidRPr="00350A1B" w:rsidRDefault="005675F7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учитывая отсутствие согласованной позиции</w:t>
            </w:r>
          </w:p>
        </w:tc>
        <w:tc>
          <w:tcPr>
            <w:tcW w:w="5529" w:type="dxa"/>
          </w:tcPr>
          <w:p w:rsidR="005675F7" w:rsidRPr="006B6212" w:rsidRDefault="005675F7" w:rsidP="00F80F6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келісілген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ұстанымның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жоқтығын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ескере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отырып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</w:t>
            </w:r>
          </w:p>
        </w:tc>
      </w:tr>
      <w:tr w:rsidR="005675F7" w:rsidRPr="00350A1B" w:rsidTr="00F80F66">
        <w:tc>
          <w:tcPr>
            <w:tcW w:w="5245" w:type="dxa"/>
          </w:tcPr>
          <w:p w:rsidR="005675F7" w:rsidRPr="00350A1B" w:rsidRDefault="005675F7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указанные меры</w:t>
            </w:r>
          </w:p>
        </w:tc>
        <w:tc>
          <w:tcPr>
            <w:tcW w:w="5529" w:type="dxa"/>
          </w:tcPr>
          <w:p w:rsidR="005675F7" w:rsidRPr="00350A1B" w:rsidRDefault="005675F7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аталған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шаралар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675F7" w:rsidRPr="006B6212" w:rsidTr="00F80F66">
        <w:tc>
          <w:tcPr>
            <w:tcW w:w="5245" w:type="dxa"/>
          </w:tcPr>
          <w:p w:rsidR="005675F7" w:rsidRPr="00350A1B" w:rsidRDefault="005675F7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в результате рассмотрения вопроса</w:t>
            </w:r>
          </w:p>
        </w:tc>
        <w:tc>
          <w:tcPr>
            <w:tcW w:w="5529" w:type="dxa"/>
          </w:tcPr>
          <w:p w:rsidR="005675F7" w:rsidRPr="006B6212" w:rsidRDefault="005675F7" w:rsidP="00F80F6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әс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</w:t>
            </w: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лен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 қарастыру нәтижесінде</w:t>
            </w:r>
          </w:p>
        </w:tc>
      </w:tr>
      <w:tr w:rsidR="005675F7" w:rsidRPr="00350A1B" w:rsidTr="00F80F66">
        <w:tc>
          <w:tcPr>
            <w:tcW w:w="5245" w:type="dxa"/>
          </w:tcPr>
          <w:p w:rsidR="005675F7" w:rsidRPr="00350A1B" w:rsidRDefault="005675F7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а также с целью исполнения условий договора </w:t>
            </w:r>
          </w:p>
        </w:tc>
        <w:tc>
          <w:tcPr>
            <w:tcW w:w="5529" w:type="dxa"/>
          </w:tcPr>
          <w:p w:rsidR="005675F7" w:rsidRPr="00350A1B" w:rsidRDefault="005675F7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сондай-ақ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шарт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талаптарын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орындау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мақсатында</w:t>
            </w:r>
            <w:proofErr w:type="spellEnd"/>
          </w:p>
        </w:tc>
      </w:tr>
      <w:tr w:rsidR="005675F7" w:rsidRPr="00350A1B" w:rsidTr="00F80F66">
        <w:tc>
          <w:tcPr>
            <w:tcW w:w="5245" w:type="dxa"/>
          </w:tcPr>
          <w:p w:rsidR="005675F7" w:rsidRPr="00350A1B" w:rsidRDefault="005675F7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вместе с тем</w:t>
            </w:r>
          </w:p>
        </w:tc>
        <w:tc>
          <w:tcPr>
            <w:tcW w:w="5529" w:type="dxa"/>
          </w:tcPr>
          <w:p w:rsidR="005675F7" w:rsidRPr="00350A1B" w:rsidRDefault="005675F7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сонымен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қатар</w:t>
            </w:r>
            <w:proofErr w:type="spellEnd"/>
          </w:p>
        </w:tc>
      </w:tr>
      <w:tr w:rsidR="005675F7" w:rsidRPr="00350A1B" w:rsidTr="00F80F66">
        <w:tc>
          <w:tcPr>
            <w:tcW w:w="5245" w:type="dxa"/>
          </w:tcPr>
          <w:p w:rsidR="005675F7" w:rsidRPr="00350A1B" w:rsidRDefault="005675F7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в свою очередь</w:t>
            </w:r>
          </w:p>
        </w:tc>
        <w:tc>
          <w:tcPr>
            <w:tcW w:w="5529" w:type="dxa"/>
          </w:tcPr>
          <w:p w:rsidR="005675F7" w:rsidRPr="00350A1B" w:rsidRDefault="005675F7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өз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кезегінде</w:t>
            </w:r>
            <w:proofErr w:type="spellEnd"/>
          </w:p>
        </w:tc>
      </w:tr>
    </w:tbl>
    <w:p w:rsidR="00BA26BA" w:rsidRPr="00350A1B" w:rsidRDefault="00BA26BA" w:rsidP="00BA26B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i/>
          <w:color w:val="000333"/>
          <w:sz w:val="24"/>
          <w:szCs w:val="24"/>
          <w:lang w:eastAsia="ru-RU"/>
        </w:rPr>
      </w:pPr>
      <w:r w:rsidRPr="00350A1B">
        <w:rPr>
          <w:rFonts w:ascii="Times New Roman" w:eastAsia="Times New Roman" w:hAnsi="Times New Roman" w:cs="Times New Roman"/>
          <w:i/>
          <w:color w:val="000333"/>
          <w:sz w:val="24"/>
          <w:szCs w:val="24"/>
          <w:lang w:eastAsia="ru-RU"/>
        </w:rPr>
        <w:t>*Все перечисленные выражения необходимо использовать с учетом контекста и речевой ситуации.</w:t>
      </w:r>
    </w:p>
    <w:p w:rsidR="00E36B0E" w:rsidRDefault="00E36B0E">
      <w:bookmarkStart w:id="0" w:name="_GoBack"/>
      <w:bookmarkEnd w:id="0"/>
    </w:p>
    <w:sectPr w:rsidR="00E36B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3D363E"/>
    <w:multiLevelType w:val="hybridMultilevel"/>
    <w:tmpl w:val="2B40C5CC"/>
    <w:lvl w:ilvl="0" w:tplc="D5048484">
      <w:start w:val="1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4EA"/>
    <w:rsid w:val="001114EA"/>
    <w:rsid w:val="005675F7"/>
    <w:rsid w:val="00BA26BA"/>
    <w:rsid w:val="00E36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5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75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">
    <w:name w:val="s1"/>
    <w:rsid w:val="005675F7"/>
    <w:rPr>
      <w:rFonts w:ascii="Times New Roman" w:hAnsi="Times New Roman" w:cs="Times New Roman" w:hint="default"/>
      <w:b/>
      <w:bCs w:val="0"/>
      <w:strike w:val="0"/>
      <w:dstrike w:val="0"/>
      <w:color w:val="000000"/>
      <w:sz w:val="24"/>
      <w:u w:val="none"/>
      <w:effect w:val="none"/>
    </w:rPr>
  </w:style>
  <w:style w:type="paragraph" w:styleId="a4">
    <w:name w:val="No Spacing"/>
    <w:link w:val="a5"/>
    <w:uiPriority w:val="1"/>
    <w:qFormat/>
    <w:rsid w:val="005675F7"/>
    <w:pPr>
      <w:spacing w:after="0" w:line="240" w:lineRule="auto"/>
    </w:pPr>
  </w:style>
  <w:style w:type="paragraph" w:styleId="a6">
    <w:name w:val="Body Text"/>
    <w:aliases w:val=" Знак11"/>
    <w:basedOn w:val="a"/>
    <w:link w:val="a7"/>
    <w:rsid w:val="005675F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aliases w:val=" Знак11 Знак"/>
    <w:basedOn w:val="a0"/>
    <w:link w:val="a6"/>
    <w:rsid w:val="005675F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uiPriority w:val="22"/>
    <w:qFormat/>
    <w:rsid w:val="005675F7"/>
    <w:rPr>
      <w:b/>
      <w:bCs/>
    </w:rPr>
  </w:style>
  <w:style w:type="paragraph" w:styleId="a9">
    <w:name w:val="List Paragraph"/>
    <w:basedOn w:val="a"/>
    <w:link w:val="aa"/>
    <w:uiPriority w:val="34"/>
    <w:qFormat/>
    <w:rsid w:val="005675F7"/>
    <w:pPr>
      <w:ind w:left="720"/>
      <w:contextualSpacing/>
    </w:pPr>
  </w:style>
  <w:style w:type="character" w:customStyle="1" w:styleId="aa">
    <w:name w:val="Абзац списка Знак"/>
    <w:link w:val="a9"/>
    <w:uiPriority w:val="34"/>
    <w:rsid w:val="005675F7"/>
  </w:style>
  <w:style w:type="character" w:customStyle="1" w:styleId="a5">
    <w:name w:val="Без интервала Знак"/>
    <w:link w:val="a4"/>
    <w:uiPriority w:val="1"/>
    <w:locked/>
    <w:rsid w:val="005675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5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75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">
    <w:name w:val="s1"/>
    <w:rsid w:val="005675F7"/>
    <w:rPr>
      <w:rFonts w:ascii="Times New Roman" w:hAnsi="Times New Roman" w:cs="Times New Roman" w:hint="default"/>
      <w:b/>
      <w:bCs w:val="0"/>
      <w:strike w:val="0"/>
      <w:dstrike w:val="0"/>
      <w:color w:val="000000"/>
      <w:sz w:val="24"/>
      <w:u w:val="none"/>
      <w:effect w:val="none"/>
    </w:rPr>
  </w:style>
  <w:style w:type="paragraph" w:styleId="a4">
    <w:name w:val="No Spacing"/>
    <w:link w:val="a5"/>
    <w:uiPriority w:val="1"/>
    <w:qFormat/>
    <w:rsid w:val="005675F7"/>
    <w:pPr>
      <w:spacing w:after="0" w:line="240" w:lineRule="auto"/>
    </w:pPr>
  </w:style>
  <w:style w:type="paragraph" w:styleId="a6">
    <w:name w:val="Body Text"/>
    <w:aliases w:val=" Знак11"/>
    <w:basedOn w:val="a"/>
    <w:link w:val="a7"/>
    <w:rsid w:val="005675F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aliases w:val=" Знак11 Знак"/>
    <w:basedOn w:val="a0"/>
    <w:link w:val="a6"/>
    <w:rsid w:val="005675F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uiPriority w:val="22"/>
    <w:qFormat/>
    <w:rsid w:val="005675F7"/>
    <w:rPr>
      <w:b/>
      <w:bCs/>
    </w:rPr>
  </w:style>
  <w:style w:type="paragraph" w:styleId="a9">
    <w:name w:val="List Paragraph"/>
    <w:basedOn w:val="a"/>
    <w:link w:val="aa"/>
    <w:uiPriority w:val="34"/>
    <w:qFormat/>
    <w:rsid w:val="005675F7"/>
    <w:pPr>
      <w:ind w:left="720"/>
      <w:contextualSpacing/>
    </w:pPr>
  </w:style>
  <w:style w:type="character" w:customStyle="1" w:styleId="aa">
    <w:name w:val="Абзац списка Знак"/>
    <w:link w:val="a9"/>
    <w:uiPriority w:val="34"/>
    <w:rsid w:val="005675F7"/>
  </w:style>
  <w:style w:type="character" w:customStyle="1" w:styleId="a5">
    <w:name w:val="Без интервала Знак"/>
    <w:link w:val="a4"/>
    <w:uiPriority w:val="1"/>
    <w:locked/>
    <w:rsid w:val="005675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731</Words>
  <Characters>4172</Characters>
  <Application>Microsoft Office Word</Application>
  <DocSecurity>0</DocSecurity>
  <Lines>34</Lines>
  <Paragraphs>9</Paragraphs>
  <ScaleCrop>false</ScaleCrop>
  <Company/>
  <LinksUpToDate>false</LinksUpToDate>
  <CharactersWithSpaces>4894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Турениязова Асылжан</dc:creator>
  <cp:keywords/>
  <dc:description/>
  <cp:lastModifiedBy>Турениязова Асылжан</cp:lastModifiedBy>
  <cp:revision>3</cp:revision>
  <dcterms:created xsi:type="dcterms:W3CDTF">2018-04-17T11:30:00Z</dcterms:created>
  <dcterms:modified xsi:type="dcterms:W3CDTF">2018-04-17T11:32:00Z</dcterms:modified>
</cp:coreProperties>
</file>