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42ED49" w14:textId="77777777" w:rsidR="00AB2C0B" w:rsidRPr="00E23005" w:rsidRDefault="00E23005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E230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</w:t>
      </w:r>
      <w:proofErr w:type="gramEnd"/>
      <w:r w:rsidRPr="00E230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ҰЙРЫҚ ПРИКАЗ</w:t>
      </w:r>
    </w:p>
    <w:p w14:paraId="6795B400" w14:textId="06434390" w:rsidR="00AB2C0B" w:rsidRPr="00E23005" w:rsidRDefault="00E2300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23005">
        <w:rPr>
          <w:rFonts w:hAnsi="Times New Roman" w:cs="Times New Roman"/>
          <w:color w:val="000000"/>
          <w:sz w:val="24"/>
          <w:szCs w:val="24"/>
          <w:lang w:val="ru-RU"/>
        </w:rPr>
        <w:t>«___» __________ 202</w:t>
      </w:r>
      <w:r w:rsidR="008F165D" w:rsidRPr="00E23005">
        <w:rPr>
          <w:rFonts w:hAnsi="Times New Roman" w:cs="Times New Roman"/>
          <w:color w:val="000000"/>
          <w:sz w:val="24"/>
          <w:szCs w:val="24"/>
          <w:lang w:val="ru-RU"/>
        </w:rPr>
        <w:t>__</w:t>
      </w:r>
      <w:r w:rsidRPr="00E23005">
        <w:rPr>
          <w:rFonts w:hAnsi="Times New Roman" w:cs="Times New Roman"/>
          <w:color w:val="000000"/>
          <w:sz w:val="24"/>
          <w:szCs w:val="24"/>
          <w:lang w:val="ru-RU"/>
        </w:rPr>
        <w:t xml:space="preserve"> ж.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30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30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30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30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30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30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30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30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30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30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30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30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30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30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30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30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30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30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30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3005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30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30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30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30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30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 </w:t>
      </w:r>
      <w:r w:rsidRPr="00E230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30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3005">
        <w:rPr>
          <w:rFonts w:hAnsi="Times New Roman" w:cs="Times New Roman"/>
          <w:color w:val="000000"/>
          <w:sz w:val="24"/>
          <w:szCs w:val="24"/>
          <w:lang w:val="ru-RU"/>
        </w:rPr>
        <w:t>№ _________</w:t>
      </w:r>
    </w:p>
    <w:p w14:paraId="752763D3" w14:textId="5252290F" w:rsidR="00AB2C0B" w:rsidRPr="00E23005" w:rsidRDefault="00E2300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23005">
        <w:rPr>
          <w:rFonts w:hAnsi="Times New Roman" w:cs="Times New Roman"/>
          <w:color w:val="000000"/>
          <w:sz w:val="24"/>
          <w:szCs w:val="24"/>
          <w:lang w:val="ru-RU"/>
        </w:rPr>
        <w:t xml:space="preserve">________________ </w:t>
      </w:r>
      <w:proofErr w:type="spellStart"/>
      <w:r w:rsidRPr="00E23005">
        <w:rPr>
          <w:rFonts w:hAnsi="Times New Roman" w:cs="Times New Roman"/>
          <w:color w:val="000000"/>
          <w:sz w:val="24"/>
          <w:szCs w:val="24"/>
          <w:lang w:val="ru-RU"/>
        </w:rPr>
        <w:t>қаласы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Pr="00E230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30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30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30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30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30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30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30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30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30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30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30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30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30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30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30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30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30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30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30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30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30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30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30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30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30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30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30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30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30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3005">
        <w:rPr>
          <w:rFonts w:hAnsi="Times New Roman" w:cs="Times New Roman"/>
          <w:color w:val="000000"/>
          <w:sz w:val="24"/>
          <w:szCs w:val="24"/>
          <w:lang w:val="ru-RU"/>
        </w:rPr>
        <w:t xml:space="preserve"> город ________________</w:t>
      </w:r>
    </w:p>
    <w:p w14:paraId="032D9137" w14:textId="77777777" w:rsidR="00AB2C0B" w:rsidRPr="00E23005" w:rsidRDefault="00E2300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230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 создании экспертной комиссии</w:t>
      </w:r>
    </w:p>
    <w:p w14:paraId="06288C54" w14:textId="703C980D" w:rsidR="00AB2C0B" w:rsidRPr="00E23005" w:rsidRDefault="00E23005" w:rsidP="008F165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23005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 п. 2 ст. 27 Закона Республики Казахстан от 4 декабря 2015 года № 434-</w:t>
      </w:r>
      <w:r>
        <w:rPr>
          <w:rFonts w:hAnsi="Times New Roman" w:cs="Times New Roman"/>
          <w:color w:val="000000"/>
          <w:sz w:val="24"/>
          <w:szCs w:val="24"/>
        </w:rPr>
        <w:t>V</w:t>
      </w:r>
      <w:r w:rsidRPr="00E23005">
        <w:rPr>
          <w:rFonts w:hAnsi="Times New Roman" w:cs="Times New Roman"/>
          <w:color w:val="000000"/>
          <w:sz w:val="24"/>
          <w:szCs w:val="24"/>
          <w:lang w:val="ru-RU"/>
        </w:rPr>
        <w:t xml:space="preserve"> «О государственных закупках», п.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142</w:t>
      </w:r>
      <w:r w:rsidRPr="00E23005">
        <w:rPr>
          <w:rFonts w:hAnsi="Times New Roman" w:cs="Times New Roman"/>
          <w:color w:val="000000"/>
          <w:sz w:val="24"/>
          <w:szCs w:val="24"/>
          <w:lang w:val="ru-RU"/>
        </w:rPr>
        <w:t xml:space="preserve"> Правил осуществления государственных закупок, утвержденных приказом Министра финансов Республики Казахстан от 11 декабря 2015 года № 648, и годовым планом государственных закупок товаров, работ и услуг на 2021 год,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30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0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ПРИКАЗЫВАЮ:</w:t>
      </w:r>
    </w:p>
    <w:p w14:paraId="3C02290D" w14:textId="77777777" w:rsidR="00640413" w:rsidRDefault="00E23005" w:rsidP="0064041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23005">
        <w:rPr>
          <w:rFonts w:hAnsi="Times New Roman" w:cs="Times New Roman"/>
          <w:color w:val="000000"/>
          <w:sz w:val="24"/>
          <w:szCs w:val="24"/>
          <w:lang w:val="ru-RU"/>
        </w:rPr>
        <w:t>1. Создать для определения соответствия предлагаемых потенциальными поставщиками товаров (либо</w:t>
      </w:r>
      <w:r w:rsidR="008F165D" w:rsidRPr="008F16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005">
        <w:rPr>
          <w:rFonts w:hAnsi="Times New Roman" w:cs="Times New Roman"/>
          <w:color w:val="000000"/>
          <w:sz w:val="24"/>
          <w:szCs w:val="24"/>
          <w:lang w:val="ru-RU"/>
        </w:rPr>
        <w:t xml:space="preserve">услуг) требованиям конкурсной документации по государственным закупкам товаров (либо услуг) «______________________________» (наименование закупаемых товаров/услуг) по адресу: г. ___________, ул. ________________, дом _____, на общую сумму ___________ </w:t>
      </w:r>
    </w:p>
    <w:p w14:paraId="27F3BFF7" w14:textId="77777777" w:rsidR="00640413" w:rsidRDefault="00640413" w:rsidP="0064041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C9C1F79" w14:textId="39ED9ED5" w:rsidR="00AB2C0B" w:rsidRPr="00E23005" w:rsidRDefault="00E23005" w:rsidP="0064041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23005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___________________________________) тенге экспертную комиссию в составе:</w:t>
      </w:r>
    </w:p>
    <w:p w14:paraId="4D183661" w14:textId="77777777" w:rsidR="00640413" w:rsidRDefault="00640413" w:rsidP="0064041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5748115" w14:textId="77777777" w:rsidR="008F165D" w:rsidRDefault="008F165D" w:rsidP="0064041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kk-KZ"/>
        </w:rPr>
        <w:t>П</w:t>
      </w:r>
      <w:proofErr w:type="spellStart"/>
      <w:r w:rsidR="00E23005" w:rsidRPr="00E23005">
        <w:rPr>
          <w:rFonts w:hAnsi="Times New Roman" w:cs="Times New Roman"/>
          <w:color w:val="000000"/>
          <w:sz w:val="24"/>
          <w:szCs w:val="24"/>
          <w:lang w:val="ru-RU"/>
        </w:rPr>
        <w:t>редседатель</w:t>
      </w:r>
      <w:proofErr w:type="spellEnd"/>
      <w:r w:rsidR="00E23005" w:rsidRPr="00E23005">
        <w:rPr>
          <w:rFonts w:hAnsi="Times New Roman" w:cs="Times New Roman"/>
          <w:color w:val="000000"/>
          <w:sz w:val="24"/>
          <w:szCs w:val="24"/>
          <w:lang w:val="ru-RU"/>
        </w:rPr>
        <w:t xml:space="preserve"> комиссии:</w:t>
      </w:r>
    </w:p>
    <w:p w14:paraId="2C81071A" w14:textId="7188E0E3" w:rsidR="00AB2C0B" w:rsidRPr="00E23005" w:rsidRDefault="00E23005" w:rsidP="0064041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23005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 – _____________________________________;</w:t>
      </w:r>
    </w:p>
    <w:p w14:paraId="6CFA433D" w14:textId="77777777" w:rsidR="00AB2C0B" w:rsidRPr="00E23005" w:rsidRDefault="00E23005" w:rsidP="0064041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23005">
        <w:rPr>
          <w:rFonts w:hAnsi="Times New Roman" w:cs="Times New Roman"/>
          <w:color w:val="000000"/>
          <w:sz w:val="24"/>
          <w:szCs w:val="24"/>
          <w:lang w:val="ru-RU"/>
        </w:rPr>
        <w:t>(Ф. И. О.) (должность)</w:t>
      </w:r>
    </w:p>
    <w:p w14:paraId="57F27059" w14:textId="77777777" w:rsidR="00AB2C0B" w:rsidRPr="00E23005" w:rsidRDefault="00E23005" w:rsidP="0064041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23005">
        <w:rPr>
          <w:rFonts w:hAnsi="Times New Roman" w:cs="Times New Roman"/>
          <w:color w:val="000000"/>
          <w:sz w:val="24"/>
          <w:szCs w:val="24"/>
          <w:lang w:val="ru-RU"/>
        </w:rPr>
        <w:t>члены комиссии:</w:t>
      </w:r>
    </w:p>
    <w:p w14:paraId="0ACCE379" w14:textId="77777777" w:rsidR="00AB2C0B" w:rsidRPr="00E23005" w:rsidRDefault="00E23005" w:rsidP="0064041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23005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 – _____________________________________,</w:t>
      </w:r>
    </w:p>
    <w:p w14:paraId="713F43F7" w14:textId="77777777" w:rsidR="00AB2C0B" w:rsidRPr="00E23005" w:rsidRDefault="00E23005" w:rsidP="0064041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23005">
        <w:rPr>
          <w:rFonts w:hAnsi="Times New Roman" w:cs="Times New Roman"/>
          <w:color w:val="000000"/>
          <w:sz w:val="24"/>
          <w:szCs w:val="24"/>
          <w:lang w:val="ru-RU"/>
        </w:rPr>
        <w:t>(Ф. И. О.) (должность)</w:t>
      </w:r>
    </w:p>
    <w:p w14:paraId="34EB044D" w14:textId="77777777" w:rsidR="00640413" w:rsidRDefault="00640413" w:rsidP="0064041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3EF0EABA" w14:textId="77777777" w:rsidR="00AB2C0B" w:rsidRPr="00E23005" w:rsidRDefault="00E23005" w:rsidP="0064041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23005">
        <w:rPr>
          <w:rFonts w:hAnsi="Times New Roman" w:cs="Times New Roman"/>
          <w:color w:val="000000"/>
          <w:sz w:val="24"/>
          <w:szCs w:val="24"/>
          <w:lang w:val="ru-RU"/>
        </w:rPr>
        <w:t>2. Контроль за исполнением настоящего приказа оставляю за собой.</w:t>
      </w:r>
    </w:p>
    <w:p w14:paraId="3710C861" w14:textId="77777777" w:rsidR="00640413" w:rsidRDefault="00640413" w:rsidP="0064041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3B69B784" w14:textId="77777777" w:rsidR="00AB2C0B" w:rsidRPr="00E23005" w:rsidRDefault="00E23005" w:rsidP="0064041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  <w:r w:rsidRPr="00E23005">
        <w:rPr>
          <w:rFonts w:hAnsi="Times New Roman" w:cs="Times New Roman"/>
          <w:color w:val="000000"/>
          <w:sz w:val="24"/>
          <w:szCs w:val="24"/>
          <w:lang w:val="ru-RU"/>
        </w:rPr>
        <w:t>3. Настоящий приказ вступает в силу с момента подписания.</w:t>
      </w:r>
    </w:p>
    <w:p w14:paraId="61B20F01" w14:textId="77777777" w:rsidR="00AB2C0B" w:rsidRPr="00E23005" w:rsidRDefault="00E23005" w:rsidP="0064041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23005">
        <w:rPr>
          <w:rFonts w:hAnsi="Times New Roman" w:cs="Times New Roman"/>
          <w:color w:val="000000"/>
          <w:sz w:val="24"/>
          <w:szCs w:val="24"/>
          <w:lang w:val="ru-RU"/>
        </w:rPr>
        <w:t>____________________ ______________ _____________________________</w:t>
      </w:r>
    </w:p>
    <w:p w14:paraId="06F68138" w14:textId="77777777" w:rsidR="00AB2C0B" w:rsidRPr="00E23005" w:rsidRDefault="00E23005" w:rsidP="0064041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23005">
        <w:rPr>
          <w:rFonts w:hAnsi="Times New Roman" w:cs="Times New Roman"/>
          <w:color w:val="000000"/>
          <w:sz w:val="24"/>
          <w:szCs w:val="24"/>
          <w:lang w:val="ru-RU"/>
        </w:rPr>
        <w:t>(должность) (подпись) (Ф. И. О.)</w:t>
      </w:r>
    </w:p>
    <w:p w14:paraId="39C7EB61" w14:textId="77777777" w:rsidR="00AB2C0B" w:rsidRDefault="00E23005" w:rsidP="0064041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С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приказом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ознакомлен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(-а): ______________/_____________________________</w:t>
      </w:r>
    </w:p>
    <w:sectPr w:rsidR="00AB2C0B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40413"/>
    <w:rsid w:val="00653AF6"/>
    <w:rsid w:val="008F165D"/>
    <w:rsid w:val="00AB2C0B"/>
    <w:rsid w:val="00B73A5A"/>
    <w:rsid w:val="00E23005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9AB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6404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6404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231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Турениязова Асылжан</cp:lastModifiedBy>
  <cp:revision>5</cp:revision>
  <dcterms:created xsi:type="dcterms:W3CDTF">2011-11-02T04:15:00Z</dcterms:created>
  <dcterms:modified xsi:type="dcterms:W3CDTF">2022-09-26T11:13:00Z</dcterms:modified>
</cp:coreProperties>
</file>