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6E" w:rsidRDefault="000D536E" w:rsidP="000D536E">
      <w:pPr>
        <w:rPr>
          <w:lang w:val="kk-KZ"/>
        </w:rPr>
      </w:pPr>
    </w:p>
    <w:p w:rsidR="000D536E" w:rsidRPr="000633E3" w:rsidRDefault="000D536E" w:rsidP="000D536E">
      <w:pPr>
        <w:widowControl w:val="0"/>
        <w:autoSpaceDE w:val="0"/>
        <w:autoSpaceDN w:val="0"/>
        <w:adjustRightInd w:val="0"/>
        <w:ind w:left="-567"/>
        <w:jc w:val="center"/>
        <w:rPr>
          <w:b/>
          <w:sz w:val="28"/>
          <w:szCs w:val="28"/>
          <w:lang w:val="kk-KZ"/>
        </w:rPr>
      </w:pPr>
      <w:r w:rsidRPr="000633E3">
        <w:rPr>
          <w:b/>
          <w:sz w:val="28"/>
          <w:szCs w:val="28"/>
          <w:lang w:val="kk-KZ"/>
        </w:rPr>
        <w:t>Түйіндеме</w:t>
      </w:r>
    </w:p>
    <w:p w:rsidR="000D536E" w:rsidRDefault="000D536E" w:rsidP="000D536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Имантаева Әлия Кенжеханқызы</w:t>
      </w:r>
    </w:p>
    <w:p w:rsidR="000D536E" w:rsidRPr="00335C73" w:rsidRDefault="000D536E" w:rsidP="000D536E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Look w:val="01E0"/>
      </w:tblPr>
      <w:tblGrid>
        <w:gridCol w:w="4064"/>
        <w:gridCol w:w="5507"/>
      </w:tblGrid>
      <w:tr w:rsidR="000D536E" w:rsidRPr="00387669" w:rsidTr="008832BA"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>Туған жері:</w:t>
            </w:r>
            <w:r w:rsidRPr="00387669">
              <w:rPr>
                <w:b/>
                <w:lang w:val="kk-KZ"/>
              </w:rPr>
              <w:tab/>
            </w:r>
          </w:p>
        </w:tc>
        <w:tc>
          <w:tcPr>
            <w:tcW w:w="5528" w:type="dxa"/>
          </w:tcPr>
          <w:p w:rsidR="000D536E" w:rsidRPr="00387669" w:rsidRDefault="000D536E" w:rsidP="000D536E">
            <w:pPr>
              <w:ind w:left="-105"/>
              <w:rPr>
                <w:lang w:val="kk-KZ"/>
              </w:rPr>
            </w:pPr>
            <w:r w:rsidRPr="005448F1">
              <w:rPr>
                <w:lang w:val="kk-KZ"/>
              </w:rPr>
              <w:t xml:space="preserve">Қостанай облысы, </w:t>
            </w:r>
            <w:r>
              <w:rPr>
                <w:lang w:val="kk-KZ"/>
              </w:rPr>
              <w:t>Ақжар</w:t>
            </w:r>
            <w:r w:rsidRPr="005448F1">
              <w:rPr>
                <w:lang w:val="kk-KZ"/>
              </w:rPr>
              <w:t xml:space="preserve"> ауданы</w:t>
            </w:r>
          </w:p>
        </w:tc>
      </w:tr>
      <w:tr w:rsidR="000D536E" w:rsidRPr="00387669" w:rsidTr="008832BA">
        <w:trPr>
          <w:trHeight w:val="473"/>
        </w:trPr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>Туған күні, айы, жылы:</w:t>
            </w:r>
          </w:p>
        </w:tc>
        <w:tc>
          <w:tcPr>
            <w:tcW w:w="5528" w:type="dxa"/>
          </w:tcPr>
          <w:p w:rsidR="000D536E" w:rsidRPr="000D536E" w:rsidRDefault="000D536E" w:rsidP="000D536E">
            <w:pPr>
              <w:rPr>
                <w:lang w:val="en-US"/>
              </w:rPr>
            </w:pPr>
            <w:r w:rsidRPr="005448F1">
              <w:rPr>
                <w:lang w:val="kk-KZ"/>
              </w:rPr>
              <w:t>0</w:t>
            </w:r>
            <w:r>
              <w:rPr>
                <w:lang w:val="en-US"/>
              </w:rPr>
              <w:t>8</w:t>
            </w:r>
            <w:r w:rsidRPr="005448F1">
              <w:rPr>
                <w:lang w:val="kk-KZ"/>
              </w:rPr>
              <w:t>.</w:t>
            </w:r>
            <w:r>
              <w:rPr>
                <w:lang w:val="en-US"/>
              </w:rPr>
              <w:t>09</w:t>
            </w:r>
            <w:r w:rsidRPr="005448F1">
              <w:rPr>
                <w:lang w:val="kk-KZ"/>
              </w:rPr>
              <w:t>.198</w:t>
            </w:r>
            <w:r>
              <w:rPr>
                <w:lang w:val="en-US"/>
              </w:rPr>
              <w:t>6</w:t>
            </w:r>
          </w:p>
        </w:tc>
      </w:tr>
      <w:tr w:rsidR="000D536E" w:rsidRPr="00387669" w:rsidTr="008832BA">
        <w:trPr>
          <w:trHeight w:val="423"/>
        </w:trPr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 xml:space="preserve">Ұлты:      </w:t>
            </w:r>
          </w:p>
        </w:tc>
        <w:tc>
          <w:tcPr>
            <w:tcW w:w="5528" w:type="dxa"/>
          </w:tcPr>
          <w:p w:rsidR="000D536E" w:rsidRPr="005448F1" w:rsidRDefault="000D536E" w:rsidP="008832BA">
            <w:pPr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Pr="005448F1">
              <w:rPr>
                <w:lang w:val="kk-KZ"/>
              </w:rPr>
              <w:t>азақ</w:t>
            </w:r>
          </w:p>
        </w:tc>
      </w:tr>
      <w:tr w:rsidR="000D536E" w:rsidRPr="00387669" w:rsidTr="008832BA">
        <w:trPr>
          <w:trHeight w:val="543"/>
        </w:trPr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 xml:space="preserve">Отбасы жағдайы:                   </w:t>
            </w:r>
          </w:p>
        </w:tc>
        <w:tc>
          <w:tcPr>
            <w:tcW w:w="5528" w:type="dxa"/>
          </w:tcPr>
          <w:p w:rsidR="000D536E" w:rsidRPr="005448F1" w:rsidRDefault="000D536E" w:rsidP="008832BA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5448F1">
              <w:rPr>
                <w:lang w:val="kk-KZ"/>
              </w:rPr>
              <w:t>ұрмыс құ</w:t>
            </w:r>
            <w:r>
              <w:rPr>
                <w:lang w:val="kk-KZ"/>
              </w:rPr>
              <w:t>р</w:t>
            </w:r>
            <w:r w:rsidRPr="005448F1">
              <w:rPr>
                <w:lang w:val="kk-KZ"/>
              </w:rPr>
              <w:t>маған</w:t>
            </w:r>
          </w:p>
        </w:tc>
      </w:tr>
      <w:tr w:rsidR="000D536E" w:rsidRPr="005517F0" w:rsidTr="008832BA">
        <w:trPr>
          <w:trHeight w:val="990"/>
        </w:trPr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 xml:space="preserve">Білімі, мамандығы:               </w:t>
            </w:r>
          </w:p>
        </w:tc>
        <w:tc>
          <w:tcPr>
            <w:tcW w:w="5528" w:type="dxa"/>
          </w:tcPr>
          <w:p w:rsidR="000D536E" w:rsidRDefault="000D536E" w:rsidP="008832BA">
            <w:pPr>
              <w:rPr>
                <w:lang w:val="kk-KZ"/>
              </w:rPr>
            </w:pPr>
            <w:r w:rsidRPr="005448F1">
              <w:rPr>
                <w:lang w:val="kk-KZ"/>
              </w:rPr>
              <w:t>2005-2009ж.ж. Қостанай қаласы, Қостанай мемл</w:t>
            </w:r>
            <w:r>
              <w:rPr>
                <w:lang w:val="kk-KZ"/>
              </w:rPr>
              <w:t>екеттік педагогикалық институты</w:t>
            </w:r>
          </w:p>
          <w:p w:rsidR="000D536E" w:rsidRDefault="000D536E" w:rsidP="008832BA">
            <w:pPr>
              <w:rPr>
                <w:lang w:val="kk-KZ"/>
              </w:rPr>
            </w:pPr>
            <w:r>
              <w:rPr>
                <w:b/>
                <w:lang w:val="kk-KZ"/>
              </w:rPr>
              <w:t>ф</w:t>
            </w:r>
            <w:r w:rsidRPr="00335C73">
              <w:rPr>
                <w:b/>
                <w:lang w:val="kk-KZ"/>
              </w:rPr>
              <w:t>акультеті</w:t>
            </w:r>
            <w:r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ф</w:t>
            </w:r>
            <w:r w:rsidRPr="005448F1">
              <w:rPr>
                <w:lang w:val="kk-KZ"/>
              </w:rPr>
              <w:t xml:space="preserve">илология </w:t>
            </w:r>
          </w:p>
          <w:p w:rsidR="000D536E" w:rsidRDefault="000D536E" w:rsidP="008832BA">
            <w:pPr>
              <w:rPr>
                <w:lang w:val="kk-KZ"/>
              </w:rPr>
            </w:pPr>
            <w:r w:rsidRPr="00335C73">
              <w:rPr>
                <w:b/>
                <w:lang w:val="kk-KZ"/>
              </w:rPr>
              <w:t xml:space="preserve">мамандығы: </w:t>
            </w:r>
            <w:r w:rsidRPr="005448F1">
              <w:rPr>
                <w:lang w:val="kk-KZ"/>
              </w:rPr>
              <w:t xml:space="preserve">қазақ тілі мен қазақ әдебиеті </w:t>
            </w:r>
          </w:p>
          <w:p w:rsidR="000D536E" w:rsidRPr="005448F1" w:rsidRDefault="000D536E" w:rsidP="008832BA">
            <w:pPr>
              <w:rPr>
                <w:lang w:val="kk-KZ"/>
              </w:rPr>
            </w:pPr>
          </w:p>
        </w:tc>
      </w:tr>
      <w:tr w:rsidR="000D536E" w:rsidRPr="005517F0" w:rsidTr="008832BA">
        <w:trPr>
          <w:trHeight w:val="2252"/>
        </w:trPr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 xml:space="preserve">Жұмыс тәжірибесі:                 </w:t>
            </w:r>
          </w:p>
        </w:tc>
        <w:tc>
          <w:tcPr>
            <w:tcW w:w="5528" w:type="dxa"/>
          </w:tcPr>
          <w:p w:rsidR="000D536E" w:rsidRPr="00335C73" w:rsidRDefault="000D536E" w:rsidP="008832BA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after="0" w:line="240" w:lineRule="auto"/>
              <w:ind w:left="34" w:firstLine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2008-2009ж. «Қазақстан-Қостанай» телеарнасында </w:t>
            </w:r>
            <w:r w:rsidRPr="00335C73">
              <w:rPr>
                <w:rFonts w:ascii="Times New Roman" w:hAnsi="Times New Roman"/>
                <w:lang w:val="kk-KZ"/>
              </w:rPr>
              <w:t>штаттан тыс аудармашы</w:t>
            </w:r>
          </w:p>
          <w:p w:rsidR="000D536E" w:rsidRPr="00335C73" w:rsidRDefault="000D536E" w:rsidP="008832BA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after="0" w:line="240" w:lineRule="auto"/>
              <w:ind w:left="34" w:firstLine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2009-2010ж. «</w:t>
            </w:r>
            <w:r w:rsidRPr="00335C73">
              <w:rPr>
                <w:rFonts w:ascii="Times New Roman" w:hAnsi="Times New Roman"/>
                <w:lang w:val="kk-KZ"/>
              </w:rPr>
              <w:t>Дарынды балаларғ</w:t>
            </w:r>
            <w:r>
              <w:rPr>
                <w:rFonts w:ascii="Times New Roman" w:hAnsi="Times New Roman"/>
                <w:lang w:val="kk-KZ"/>
              </w:rPr>
              <w:t>а арнал</w:t>
            </w:r>
            <w:r w:rsidRPr="00335C73">
              <w:rPr>
                <w:rFonts w:ascii="Times New Roman" w:hAnsi="Times New Roman"/>
                <w:lang w:val="kk-KZ"/>
              </w:rPr>
              <w:t>ған қазақ-түрік лицейі» қазақ тілі мен әдебиет пәнінің оқытушысы</w:t>
            </w:r>
          </w:p>
          <w:p w:rsidR="000D536E" w:rsidRPr="00335C73" w:rsidRDefault="000D536E" w:rsidP="008832BA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after="0" w:line="240" w:lineRule="auto"/>
              <w:ind w:left="34" w:firstLine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2010-2011ж.</w:t>
            </w:r>
            <w:r w:rsidRPr="00335C73">
              <w:rPr>
                <w:rFonts w:ascii="Times New Roman" w:hAnsi="Times New Roman"/>
                <w:lang w:val="kk-KZ"/>
              </w:rPr>
              <w:t xml:space="preserve"> «7 арна» аудармашы</w:t>
            </w:r>
          </w:p>
          <w:p w:rsidR="000D536E" w:rsidRPr="00335C73" w:rsidRDefault="000D536E" w:rsidP="000D536E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after="0" w:line="240" w:lineRule="auto"/>
              <w:ind w:left="34" w:firstLine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2011 жылдан Астана қаласы </w:t>
            </w:r>
            <w:r w:rsidRPr="00335C73">
              <w:rPr>
                <w:rFonts w:ascii="Times New Roman" w:hAnsi="Times New Roman"/>
                <w:lang w:val="kk-KZ"/>
              </w:rPr>
              <w:t>Тілдерді Дамыту басқармасы</w:t>
            </w:r>
            <w:r>
              <w:rPr>
                <w:rFonts w:ascii="Times New Roman" w:hAnsi="Times New Roman"/>
                <w:lang w:val="kk-KZ"/>
              </w:rPr>
              <w:t xml:space="preserve">ның </w:t>
            </w:r>
            <w:r w:rsidRPr="00335C73">
              <w:rPr>
                <w:rFonts w:ascii="Times New Roman" w:hAnsi="Times New Roman"/>
                <w:lang w:val="kk-KZ"/>
              </w:rPr>
              <w:t>оқытушысы</w:t>
            </w:r>
          </w:p>
        </w:tc>
      </w:tr>
      <w:tr w:rsidR="000D536E" w:rsidRPr="005517F0" w:rsidTr="008832BA"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lang w:val="kk-KZ"/>
              </w:rPr>
            </w:pPr>
            <w:r w:rsidRPr="00387669">
              <w:rPr>
                <w:b/>
                <w:lang w:val="kk-KZ"/>
              </w:rPr>
              <w:t>Тілдерді білуі:</w:t>
            </w:r>
          </w:p>
        </w:tc>
        <w:tc>
          <w:tcPr>
            <w:tcW w:w="5528" w:type="dxa"/>
          </w:tcPr>
          <w:p w:rsidR="000D536E" w:rsidRPr="00387669" w:rsidRDefault="000D536E" w:rsidP="008832BA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тілі – ана тілі                                                                     </w:t>
            </w:r>
            <w:r w:rsidRPr="005448F1">
              <w:rPr>
                <w:lang w:val="kk-KZ"/>
              </w:rPr>
              <w:t>ағылшын тілі – сөздікпен орыс тілі - еркін</w:t>
            </w:r>
          </w:p>
        </w:tc>
      </w:tr>
      <w:tr w:rsidR="000D536E" w:rsidRPr="005517F0" w:rsidTr="008832BA"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0158AA">
              <w:rPr>
                <w:b/>
                <w:lang w:val="kk-KZ"/>
              </w:rPr>
              <w:t xml:space="preserve">Компьютерді білуі:            </w:t>
            </w:r>
          </w:p>
        </w:tc>
        <w:tc>
          <w:tcPr>
            <w:tcW w:w="5528" w:type="dxa"/>
          </w:tcPr>
          <w:p w:rsidR="000D536E" w:rsidRPr="005448F1" w:rsidRDefault="000D536E" w:rsidP="008832BA">
            <w:pPr>
              <w:ind w:left="-105"/>
              <w:rPr>
                <w:lang w:val="kk-KZ"/>
              </w:rPr>
            </w:pPr>
            <w:r w:rsidRPr="005448F1">
              <w:rPr>
                <w:lang w:val="kk-KZ"/>
              </w:rPr>
              <w:t>MSWord, Excell, e-mail, Internet</w:t>
            </w:r>
          </w:p>
        </w:tc>
      </w:tr>
      <w:tr w:rsidR="000D536E" w:rsidRPr="005517F0" w:rsidTr="008832BA">
        <w:trPr>
          <w:trHeight w:val="663"/>
        </w:trPr>
        <w:tc>
          <w:tcPr>
            <w:tcW w:w="4077" w:type="dxa"/>
          </w:tcPr>
          <w:p w:rsidR="000D536E" w:rsidRPr="005448F1" w:rsidRDefault="000D536E" w:rsidP="008832BA">
            <w:pPr>
              <w:rPr>
                <w:b/>
                <w:lang w:val="kk-KZ"/>
              </w:rPr>
            </w:pPr>
            <w:r w:rsidRPr="005448F1">
              <w:rPr>
                <w:b/>
                <w:lang w:val="kk-KZ"/>
              </w:rPr>
              <w:t>Қосымша мәліметтер</w:t>
            </w:r>
          </w:p>
        </w:tc>
        <w:tc>
          <w:tcPr>
            <w:tcW w:w="5528" w:type="dxa"/>
          </w:tcPr>
          <w:p w:rsidR="000D536E" w:rsidRPr="005448F1" w:rsidRDefault="000D536E" w:rsidP="000D536E">
            <w:pPr>
              <w:rPr>
                <w:lang w:val="kk-KZ"/>
              </w:rPr>
            </w:pPr>
            <w:r>
              <w:rPr>
                <w:lang w:val="kk-KZ"/>
              </w:rPr>
              <w:t>2000-2005ж. Ақжар</w:t>
            </w:r>
            <w:r w:rsidRPr="005448F1">
              <w:rPr>
                <w:lang w:val="kk-KZ"/>
              </w:rPr>
              <w:t xml:space="preserve"> аудандық муз</w:t>
            </w:r>
            <w:r>
              <w:rPr>
                <w:lang w:val="kk-KZ"/>
              </w:rPr>
              <w:t>ыка мектебін бітірді (домбыра сыныбы</w:t>
            </w:r>
            <w:r w:rsidRPr="005448F1">
              <w:rPr>
                <w:lang w:val="kk-KZ"/>
              </w:rPr>
              <w:t>)</w:t>
            </w:r>
          </w:p>
        </w:tc>
      </w:tr>
      <w:tr w:rsidR="000D536E" w:rsidRPr="005517F0" w:rsidTr="008832BA">
        <w:trPr>
          <w:trHeight w:val="698"/>
        </w:trPr>
        <w:tc>
          <w:tcPr>
            <w:tcW w:w="4077" w:type="dxa"/>
          </w:tcPr>
          <w:p w:rsidR="000D536E" w:rsidRPr="005448F1" w:rsidRDefault="000D536E" w:rsidP="008832B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Іскерлік қаситеттер</w:t>
            </w:r>
            <w:r w:rsidRPr="005448F1">
              <w:rPr>
                <w:b/>
                <w:lang w:val="kk-KZ"/>
              </w:rPr>
              <w:t>і</w:t>
            </w:r>
          </w:p>
        </w:tc>
        <w:tc>
          <w:tcPr>
            <w:tcW w:w="5528" w:type="dxa"/>
          </w:tcPr>
          <w:p w:rsidR="000D536E" w:rsidRPr="005448F1" w:rsidRDefault="000D536E" w:rsidP="000D536E">
            <w:pPr>
              <w:rPr>
                <w:lang w:val="kk-KZ"/>
              </w:rPr>
            </w:pPr>
            <w:r w:rsidRPr="005448F1">
              <w:rPr>
                <w:lang w:val="kk-KZ"/>
              </w:rPr>
              <w:t>Ұқыптылық, жауаптылық, ортамен тез тіл та</w:t>
            </w:r>
            <w:r>
              <w:rPr>
                <w:lang w:val="kk-KZ"/>
              </w:rPr>
              <w:t>б</w:t>
            </w:r>
            <w:r w:rsidRPr="005448F1">
              <w:rPr>
                <w:lang w:val="kk-KZ"/>
              </w:rPr>
              <w:t>ысады</w:t>
            </w:r>
          </w:p>
        </w:tc>
      </w:tr>
      <w:tr w:rsidR="000D536E" w:rsidRPr="00387669" w:rsidTr="008832BA">
        <w:trPr>
          <w:trHeight w:val="426"/>
        </w:trPr>
        <w:tc>
          <w:tcPr>
            <w:tcW w:w="4077" w:type="dxa"/>
          </w:tcPr>
          <w:p w:rsidR="000D536E" w:rsidRPr="005448F1" w:rsidRDefault="000D536E" w:rsidP="008832B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Мақсаты </w:t>
            </w:r>
          </w:p>
        </w:tc>
        <w:tc>
          <w:tcPr>
            <w:tcW w:w="5528" w:type="dxa"/>
          </w:tcPr>
          <w:p w:rsidR="000D536E" w:rsidRPr="005448F1" w:rsidRDefault="000D536E" w:rsidP="008832BA">
            <w:pPr>
              <w:rPr>
                <w:lang w:val="kk-KZ"/>
              </w:rPr>
            </w:pPr>
            <w:r w:rsidRPr="005448F1">
              <w:rPr>
                <w:lang w:val="kk-KZ"/>
              </w:rPr>
              <w:t>Кәсіби тәжірибе алу</w:t>
            </w:r>
          </w:p>
        </w:tc>
      </w:tr>
      <w:tr w:rsidR="000D536E" w:rsidRPr="00387669" w:rsidTr="008832BA">
        <w:tc>
          <w:tcPr>
            <w:tcW w:w="4077" w:type="dxa"/>
          </w:tcPr>
          <w:p w:rsidR="000D536E" w:rsidRPr="00387669" w:rsidRDefault="000D536E" w:rsidP="008832BA">
            <w:pPr>
              <w:contextualSpacing/>
              <w:outlineLvl w:val="0"/>
              <w:rPr>
                <w:b/>
                <w:lang w:val="kk-KZ"/>
              </w:rPr>
            </w:pPr>
            <w:r w:rsidRPr="00387669">
              <w:rPr>
                <w:b/>
                <w:lang w:val="kk-KZ"/>
              </w:rPr>
              <w:t>Мекенжайы:</w:t>
            </w:r>
            <w:r w:rsidRPr="00387669">
              <w:rPr>
                <w:b/>
                <w:lang w:val="kk-KZ"/>
              </w:rPr>
              <w:tab/>
            </w:r>
          </w:p>
        </w:tc>
        <w:tc>
          <w:tcPr>
            <w:tcW w:w="5528" w:type="dxa"/>
          </w:tcPr>
          <w:p w:rsidR="000D536E" w:rsidRPr="00387669" w:rsidRDefault="000D536E" w:rsidP="000D536E">
            <w:pPr>
              <w:ind w:left="63" w:hanging="63"/>
              <w:rPr>
                <w:lang w:val="kk-KZ"/>
              </w:rPr>
            </w:pPr>
            <w:r w:rsidRPr="005448F1">
              <w:rPr>
                <w:lang w:val="kk-KZ"/>
              </w:rPr>
              <w:t xml:space="preserve">Республика </w:t>
            </w:r>
            <w:r>
              <w:rPr>
                <w:lang w:val="kk-KZ"/>
              </w:rPr>
              <w:t>даңғылы, 17 үй</w:t>
            </w:r>
            <w:r w:rsidRPr="005448F1">
              <w:rPr>
                <w:lang w:val="kk-KZ"/>
              </w:rPr>
              <w:t xml:space="preserve">, </w:t>
            </w:r>
            <w:r>
              <w:rPr>
                <w:lang w:val="kk-KZ"/>
              </w:rPr>
              <w:t>21 пәтер                                    ұялы тел.:... ... ...</w:t>
            </w:r>
          </w:p>
        </w:tc>
      </w:tr>
    </w:tbl>
    <w:p w:rsidR="000D536E" w:rsidRDefault="000D536E" w:rsidP="000D536E">
      <w:pPr>
        <w:rPr>
          <w:lang w:val="kk-KZ"/>
        </w:rPr>
      </w:pPr>
    </w:p>
    <w:p w:rsidR="000D536E" w:rsidRDefault="000D536E" w:rsidP="000D536E">
      <w:pPr>
        <w:rPr>
          <w:lang w:val="kk-KZ"/>
        </w:rPr>
      </w:pPr>
    </w:p>
    <w:p w:rsidR="000D536E" w:rsidRDefault="000D536E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</w:p>
    <w:p w:rsidR="005517F0" w:rsidRDefault="005517F0" w:rsidP="000D536E">
      <w:pPr>
        <w:rPr>
          <w:lang w:val="kk-KZ"/>
        </w:rPr>
      </w:pPr>
    </w:p>
    <w:p w:rsidR="00A7797F" w:rsidRDefault="00A7797F" w:rsidP="000D536E">
      <w:pPr>
        <w:rPr>
          <w:lang w:val="kk-KZ"/>
        </w:rPr>
      </w:pPr>
      <w:bookmarkStart w:id="0" w:name="_GoBack"/>
      <w:bookmarkEnd w:id="0"/>
    </w:p>
    <w:p w:rsidR="000233C3" w:rsidRDefault="000233C3"/>
    <w:sectPr w:rsidR="000233C3" w:rsidSect="00CE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39C3"/>
    <w:multiLevelType w:val="hybridMultilevel"/>
    <w:tmpl w:val="475C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46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3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7F0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346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97F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99C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3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3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Company>Hewlett-Packard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2018-05-01T10:12:00Z</dcterms:created>
  <dcterms:modified xsi:type="dcterms:W3CDTF">2018-05-01T10:12:00Z</dcterms:modified>
</cp:coreProperties>
</file>