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Э</w:t>
      </w:r>
      <w:proofErr w:type="spellStart"/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>лектрэнергети</w:t>
      </w:r>
      <w:proofErr w:type="spellEnd"/>
      <w:r w:rsidRPr="00B739CB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калық</w:t>
      </w:r>
      <w:r w:rsidRPr="00B739CB">
        <w:rPr>
          <w:rFonts w:ascii="Times New Roman" w:hAnsi="Times New Roman"/>
          <w:b/>
          <w:bCs/>
          <w:color w:val="000000"/>
          <w:sz w:val="24"/>
          <w:szCs w:val="24"/>
        </w:rPr>
        <w:t xml:space="preserve">  объект</w:t>
      </w:r>
      <w:r w:rsidRPr="00B739CB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ілерінің</w:t>
      </w:r>
    </w:p>
    <w:p w:rsidR="004466D9" w:rsidRPr="004466D9" w:rsidRDefault="004466D9" w:rsidP="004466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4466D9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сенімді  жұмысын қамтамасыз ету туралы*</w:t>
      </w:r>
    </w:p>
    <w:p w:rsidR="004466D9" w:rsidRPr="001D0809" w:rsidRDefault="004466D9" w:rsidP="00446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Pr="00A71770">
        <w:rPr>
          <w:rFonts w:ascii="Times New Roman" w:hAnsi="Times New Roman"/>
          <w:color w:val="000000"/>
          <w:sz w:val="24"/>
          <w:szCs w:val="24"/>
          <w:lang w:val="kk-KZ"/>
        </w:rPr>
        <w:t>аза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Pr="00A71770">
        <w:rPr>
          <w:rFonts w:ascii="Times New Roman" w:hAnsi="Times New Roman"/>
          <w:color w:val="000000"/>
          <w:sz w:val="24"/>
          <w:szCs w:val="24"/>
          <w:lang w:val="kk-KZ"/>
        </w:rPr>
        <w:t>стан</w:t>
      </w:r>
      <w:r w:rsidR="00A7177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A71770">
        <w:rPr>
          <w:rFonts w:ascii="Times New Roman" w:hAnsi="Times New Roman"/>
          <w:color w:val="000000"/>
          <w:sz w:val="24"/>
          <w:szCs w:val="24"/>
          <w:lang w:val="kk-KZ"/>
        </w:rPr>
        <w:t>Республик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асының </w:t>
      </w:r>
      <w:r w:rsidRPr="00A71770">
        <w:rPr>
          <w:rFonts w:ascii="Times New Roman" w:hAnsi="Times New Roman"/>
          <w:color w:val="000000"/>
          <w:sz w:val="24"/>
          <w:szCs w:val="24"/>
          <w:lang w:val="kk-KZ"/>
        </w:rPr>
        <w:t>Конституци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ясы күні қарсаңында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«... ...»</w:t>
      </w:r>
      <w:r w:rsidR="00A7177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АҚ </w:t>
      </w:r>
      <w:r w:rsidRPr="00A71770">
        <w:rPr>
          <w:rFonts w:ascii="Times New Roman" w:hAnsi="Times New Roman"/>
          <w:color w:val="000000"/>
          <w:sz w:val="24"/>
          <w:szCs w:val="24"/>
          <w:lang w:val="kk-KZ"/>
        </w:rPr>
        <w:t>электрэнергети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калық</w:t>
      </w:r>
      <w:r w:rsidRPr="00A71770">
        <w:rPr>
          <w:rFonts w:ascii="Times New Roman" w:hAnsi="Times New Roman"/>
          <w:color w:val="000000"/>
          <w:sz w:val="24"/>
          <w:szCs w:val="24"/>
          <w:lang w:val="kk-KZ"/>
        </w:rPr>
        <w:t xml:space="preserve"> объект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ілерінің </w:t>
      </w:r>
      <w:r w:rsidRPr="007A407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сенімділігін арттыру*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және </w:t>
      </w:r>
      <w:r w:rsidRPr="007A4076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қауіпсіздігін қамтамасыз ету</w:t>
      </w:r>
      <w:r w:rsidRPr="007A4076">
        <w:rPr>
          <w:rFonts w:ascii="Times New Roman" w:hAnsi="Times New Roman"/>
          <w:b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мақсатында</w:t>
      </w:r>
    </w:p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БҰЙЫРАМЫН:</w:t>
      </w:r>
    </w:p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4466D9" w:rsidRPr="00B739CB" w:rsidRDefault="004466D9" w:rsidP="004466D9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1. </w:t>
      </w:r>
      <w:r w:rsidRPr="00E76723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Ұсынылған кестеге сай кезекшілік белгіленсін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4466D9" w:rsidRPr="00B739CB" w:rsidRDefault="004466D9" w:rsidP="004466D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2.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Кәсіпорын басшылары: </w:t>
      </w:r>
    </w:p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1) бірінші басшылардың қабылдау бөлмелерінде </w:t>
      </w:r>
      <w:r w:rsidRPr="007D77BA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жауапты адамдар тағайындасын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.</w:t>
      </w:r>
    </w:p>
    <w:p w:rsidR="004466D9" w:rsidRPr="00B739CB" w:rsidRDefault="004466D9" w:rsidP="004466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2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) </w:t>
      </w:r>
      <w:r w:rsidRPr="007D77BA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өндірістік және қызметтік жайларда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* </w:t>
      </w:r>
      <w:r w:rsidRPr="00A63C23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өртке қарсы дабыл құралдарының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техникалық жай-күйін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ің дұрыстығын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және электр құралдарының ток көзінен ажыратылуын қамтамасыз етсін.</w:t>
      </w:r>
    </w:p>
    <w:p w:rsidR="004466D9" w:rsidRPr="00B739CB" w:rsidRDefault="004466D9" w:rsidP="004466D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3.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ab/>
        <w:t xml:space="preserve">Қауіпсіздік қызметі күзет қызметінің жұмысы мен өткізу режимінің ерекше режимін белгілей отырып </w:t>
      </w:r>
      <w:r w:rsidRPr="00C45CCA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қауіпсіздік шараларын күшейтсін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, сондай-ақ </w:t>
      </w:r>
      <w:r w:rsidRPr="00C45CCA">
        <w:rPr>
          <w:rFonts w:ascii="Times New Roman" w:hAnsi="Times New Roman"/>
          <w:color w:val="000000"/>
          <w:sz w:val="24"/>
          <w:szCs w:val="24"/>
          <w:lang w:val="kk-KZ"/>
        </w:rPr>
        <w:t xml:space="preserve">өндірістік және қызметтік жайларда </w:t>
      </w:r>
      <w:r w:rsidRPr="00C45CCA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күзет дабылы құралдарының техникалық жай-күйінің дұрыстығын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қамтамасыз етсін.</w:t>
      </w:r>
    </w:p>
    <w:p w:rsidR="004466D9" w:rsidRPr="00B739CB" w:rsidRDefault="004466D9" w:rsidP="004466D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>4.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ab/>
        <w:t>Телекоммуникациялар және ақпараттық технологиялар басқармасы 20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...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жылғы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... 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дейінгі мерзімде кезекшілік белгілеу, қауіпсіздік шараларын күшейту, өндірістік және қызметтік жайларда өртке қарсы дабыл құралдарының техникалық жай-күйін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ің дұрыстығы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мен  </w:t>
      </w:r>
      <w:r w:rsidRPr="00C45CCA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электр құралдарының ток көзінен ажыратылуын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қамтамасыз ету қажеттігі туралы хабардар етсін.</w:t>
      </w:r>
    </w:p>
    <w:p w:rsidR="004466D9" w:rsidRPr="00B739CB" w:rsidRDefault="004466D9" w:rsidP="004466D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5. </w:t>
      </w:r>
      <w:r w:rsidRPr="009C4FA4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Осы бұйрықтың орындалуын бақылау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*</w:t>
      </w:r>
      <w:r w:rsidRPr="0019693E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Басқарма төрағасының өндіріс жөніндегі орынбасары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>*</w:t>
      </w:r>
      <w:r w:rsidRPr="0019693E">
        <w:rPr>
          <w:rFonts w:ascii="Times New Roman" w:hAnsi="Times New Roman"/>
          <w:b/>
          <w:color w:val="000000"/>
          <w:sz w:val="24"/>
          <w:szCs w:val="24"/>
          <w:u w:val="single"/>
          <w:lang w:val="kk-KZ"/>
        </w:rPr>
        <w:t xml:space="preserve"> ...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...</w:t>
      </w:r>
      <w:r w:rsidRPr="00B739CB">
        <w:rPr>
          <w:rFonts w:ascii="Times New Roman" w:hAnsi="Times New Roman"/>
          <w:color w:val="000000"/>
          <w:sz w:val="24"/>
          <w:szCs w:val="24"/>
          <w:lang w:val="kk-KZ"/>
        </w:rPr>
        <w:t xml:space="preserve"> жүктелсін.</w:t>
      </w:r>
    </w:p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75EE5" w:rsidRDefault="00475EE5" w:rsidP="004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4466D9" w:rsidRPr="00B739CB" w:rsidRDefault="004466D9" w:rsidP="00446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  <w:r w:rsidRPr="00B739CB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Басқарма төрағасы</w:t>
      </w:r>
      <w:r w:rsidRPr="00B739CB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ab/>
      </w:r>
      <w:r w:rsidRPr="00B739CB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ab/>
      </w:r>
      <w:r w:rsidRPr="00B739CB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.................</w:t>
      </w:r>
    </w:p>
    <w:p w:rsidR="000233C3" w:rsidRDefault="000233C3"/>
    <w:sectPr w:rsidR="000233C3" w:rsidSect="004A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04E7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1040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859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16F4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38B5"/>
    <w:rsid w:val="0024420C"/>
    <w:rsid w:val="00245DE3"/>
    <w:rsid w:val="002508BE"/>
    <w:rsid w:val="00252A2F"/>
    <w:rsid w:val="0025350E"/>
    <w:rsid w:val="00254C60"/>
    <w:rsid w:val="00254CDF"/>
    <w:rsid w:val="00255441"/>
    <w:rsid w:val="00260295"/>
    <w:rsid w:val="00262BC6"/>
    <w:rsid w:val="00263C33"/>
    <w:rsid w:val="002641D4"/>
    <w:rsid w:val="0026499B"/>
    <w:rsid w:val="00265F18"/>
    <w:rsid w:val="002704E7"/>
    <w:rsid w:val="00270AEA"/>
    <w:rsid w:val="00271E6B"/>
    <w:rsid w:val="00271ECE"/>
    <w:rsid w:val="00272598"/>
    <w:rsid w:val="002747CE"/>
    <w:rsid w:val="00274C5A"/>
    <w:rsid w:val="002763BD"/>
    <w:rsid w:val="00276675"/>
    <w:rsid w:val="002768C9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492B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36BD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6D9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5EE5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3144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2E05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679F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4770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7BC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17C2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18F6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348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1770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32D9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0A72"/>
    <w:rsid w:val="00D41B90"/>
    <w:rsid w:val="00D42A6F"/>
    <w:rsid w:val="00D450D0"/>
    <w:rsid w:val="00D46446"/>
    <w:rsid w:val="00D4646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2C9E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52BB"/>
    <w:rsid w:val="00E17269"/>
    <w:rsid w:val="00E1758E"/>
    <w:rsid w:val="00E21140"/>
    <w:rsid w:val="00E22081"/>
    <w:rsid w:val="00E2211C"/>
    <w:rsid w:val="00E227EE"/>
    <w:rsid w:val="00E22B5C"/>
    <w:rsid w:val="00E22B97"/>
    <w:rsid w:val="00E25773"/>
    <w:rsid w:val="00E25BAD"/>
    <w:rsid w:val="00E31D07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FF8"/>
    <w:rsid w:val="00F0317E"/>
    <w:rsid w:val="00F04586"/>
    <w:rsid w:val="00F0593C"/>
    <w:rsid w:val="00F12EC8"/>
    <w:rsid w:val="00F13979"/>
    <w:rsid w:val="00F1520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0EFC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6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Company>Hewlett-Packard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2018-05-01T18:13:00Z</dcterms:created>
  <dcterms:modified xsi:type="dcterms:W3CDTF">2018-05-01T18:13:00Z</dcterms:modified>
</cp:coreProperties>
</file>