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41" w:rsidRDefault="006C3B41" w:rsidP="006C3B41">
      <w:pPr>
        <w:pStyle w:val="2"/>
        <w:numPr>
          <w:ilvl w:val="1"/>
          <w:numId w:val="3"/>
        </w:numPr>
        <w:spacing w:before="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Жұмыскердің басқа жұмыс берушіге ауысуы.</w:t>
      </w:r>
    </w:p>
    <w:p w:rsidR="006C3B41" w:rsidRDefault="006C3B41" w:rsidP="006C3B41">
      <w:pPr>
        <w:rPr>
          <w:lang w:val="kk-KZ"/>
        </w:rPr>
      </w:pPr>
    </w:p>
    <w:p w:rsidR="006C3B41" w:rsidRDefault="006C3B41" w:rsidP="006C3B4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тоқтату туралы</w:t>
      </w:r>
    </w:p>
    <w:p w:rsidR="006C3B41" w:rsidRDefault="006C3B41" w:rsidP="006C3B4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6C3B41" w:rsidRDefault="006C3B41" w:rsidP="006C3B41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49-бабының 4)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6C3B41" w:rsidRDefault="006C3B41" w:rsidP="006C3B41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[Құрылымдық бөлімше] [лауазым]  [А.Ә.Т.] жасасқан [ЕШ жасалған күні] [ЕШ нөмірі] еңбек шарты [заңды тұлғаның атауы] [Лауазымына] </w:t>
      </w:r>
      <w:r>
        <w:rPr>
          <w:rFonts w:eastAsiaTheme="majorEastAsia"/>
          <w:sz w:val="28"/>
          <w:szCs w:val="28"/>
          <w:lang w:val="kk-KZ"/>
        </w:rPr>
        <w:t xml:space="preserve">ауысуына </w:t>
      </w:r>
      <w:r>
        <w:rPr>
          <w:sz w:val="28"/>
          <w:szCs w:val="28"/>
          <w:lang w:val="kk-KZ"/>
        </w:rPr>
        <w:t>байланысты [ЕШ тоқтатылған күні] тоқтатылсын.</w:t>
      </w:r>
    </w:p>
    <w:p w:rsidR="006C3B41" w:rsidRDefault="006C3B41" w:rsidP="006C3B41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тоқтатылғаннан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6C3B41" w:rsidRDefault="006C3B41" w:rsidP="006C3B41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6C3B41" w:rsidRDefault="006C3B41" w:rsidP="006C3B41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6C3B41" w:rsidRDefault="006C3B41" w:rsidP="006C3B4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6C3B41" w:rsidRDefault="006C3B41" w:rsidP="006C3B41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[А.Ә.Т.] жазбаша өтініші, заңды тұлғаның жұмыскерді жұмысқа қабылдауға жазбаша келісімі.</w:t>
      </w:r>
    </w:p>
    <w:p w:rsidR="006C3B41" w:rsidRDefault="006C3B41" w:rsidP="006C3B41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6C3B41" w:rsidRDefault="006C3B41" w:rsidP="006C3B41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6C3B41" w:rsidRDefault="006C3B41" w:rsidP="006C3B41">
      <w:pPr>
        <w:tabs>
          <w:tab w:val="left" w:pos="993"/>
        </w:tabs>
        <w:ind w:firstLine="709"/>
        <w:jc w:val="both"/>
        <w:rPr>
          <w:lang w:val="kk-KZ"/>
        </w:rPr>
      </w:pPr>
    </w:p>
    <w:p w:rsidR="006C3B41" w:rsidRDefault="006C3B41" w:rsidP="006C3B41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6C3B41" w:rsidRDefault="006C3B41" w:rsidP="006C3B4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6C3B41" w:rsidRDefault="006C3B41" w:rsidP="006C3B4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</w:p>
    <w:p w:rsidR="006C3B41" w:rsidRDefault="006C3B41" w:rsidP="006C3B4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</w:p>
    <w:p w:rsidR="006C3B41" w:rsidRDefault="006C3B41" w:rsidP="006C3B4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6C3B41" w:rsidRDefault="006C3B41" w:rsidP="006C3B4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6C3B41" w:rsidRDefault="006C3B41" w:rsidP="006C3B41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</w:p>
    <w:p w:rsidR="006C3B41" w:rsidRDefault="006C3B41" w:rsidP="006C3B4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6C3B41" w:rsidRDefault="006C3B41" w:rsidP="006C3B4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6C3B41" w:rsidRDefault="006C3B41" w:rsidP="006C3B4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6C3B41" w:rsidRDefault="006C3B41" w:rsidP="006C3B4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</w:p>
    <w:p w:rsidR="006C3B41" w:rsidRDefault="006C3B41" w:rsidP="006C3B41">
      <w:pPr>
        <w:ind w:firstLine="709"/>
        <w:jc w:val="both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  <w:bookmarkStart w:id="0" w:name="_GoBack"/>
      <w:bookmarkEnd w:id="0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30C6"/>
    <w:rsid w:val="00365A7C"/>
    <w:rsid w:val="003F0225"/>
    <w:rsid w:val="004A125C"/>
    <w:rsid w:val="0053507F"/>
    <w:rsid w:val="00680A24"/>
    <w:rsid w:val="006B63CF"/>
    <w:rsid w:val="006C3B41"/>
    <w:rsid w:val="00716E42"/>
    <w:rsid w:val="007D4959"/>
    <w:rsid w:val="008B4CCC"/>
    <w:rsid w:val="008F45BE"/>
    <w:rsid w:val="00A362B7"/>
    <w:rsid w:val="00B97DE8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2018-12-11T11:44:00Z</dcterms:created>
  <dcterms:modified xsi:type="dcterms:W3CDTF">2018-12-12T06:40:00Z</dcterms:modified>
</cp:coreProperties>
</file>