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BC" w:rsidRDefault="00D737BC" w:rsidP="00D737BC">
      <w:pPr>
        <w:pStyle w:val="1"/>
        <w:numPr>
          <w:ilvl w:val="2"/>
          <w:numId w:val="7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0" w:name="_Toc515380051"/>
      <w:bookmarkStart w:id="1" w:name="_GoBack"/>
      <w:bookmarkEnd w:id="1"/>
      <w:r>
        <w:rPr>
          <w:rFonts w:ascii="Times New Roman" w:hAnsi="Times New Roman" w:cs="Times New Roman"/>
          <w:i/>
          <w:color w:val="0070C0"/>
          <w:lang w:val="kk-KZ"/>
        </w:rPr>
        <w:t>Еңбек жағдайларының өзгеруіне байланысты жұмыскердің жұмысты жалғастырудан бас тартуы.</w:t>
      </w:r>
      <w:bookmarkEnd w:id="0"/>
    </w:p>
    <w:p w:rsidR="00D737BC" w:rsidRDefault="00D737BC" w:rsidP="00D737BC">
      <w:pPr>
        <w:ind w:firstLine="709"/>
        <w:jc w:val="both"/>
        <w:rPr>
          <w:lang w:val="kk-KZ"/>
        </w:rPr>
      </w:pPr>
    </w:p>
    <w:p w:rsidR="00D737BC" w:rsidRDefault="00D737BC" w:rsidP="00D737B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D737BC" w:rsidRDefault="00D737BC" w:rsidP="00D737BC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D737BC" w:rsidRDefault="00D737BC" w:rsidP="00D737B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58-бабының 1-тармағының 2) тармақшасына, 113-бабының 4-тармағына сәйкес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D737BC" w:rsidRDefault="00D737BC" w:rsidP="00D737B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еңбек жағдайларының өзгеруіне байланысты жұмыскердің жұмысты жалғастырудан бас тартуы негізінде</w:t>
      </w:r>
      <w:r>
        <w:rPr>
          <w:color w:val="000000" w:themeColor="text1"/>
          <w:sz w:val="28"/>
          <w:szCs w:val="28"/>
          <w:lang w:val="kk-KZ"/>
        </w:rPr>
        <w:t xml:space="preserve"> 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737BC" w:rsidRDefault="00D737BC" w:rsidP="00D737B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 xml:space="preserve">[А.Ә.Т.]  </w:t>
      </w:r>
      <w:r>
        <w:rPr>
          <w:sz w:val="28"/>
          <w:szCs w:val="28"/>
          <w:lang w:val="kk-KZ"/>
        </w:rPr>
        <w:t xml:space="preserve">еңбек қатынастарын жалғастырудан бас тарту туралы 20__ жылғы _________ жазбаша бас тартуы / </w:t>
      </w:r>
      <w:r>
        <w:rPr>
          <w:color w:val="000000" w:themeColor="text1"/>
          <w:sz w:val="28"/>
          <w:szCs w:val="28"/>
          <w:lang w:val="kk-KZ"/>
        </w:rPr>
        <w:t xml:space="preserve">[А.Ә.Т.] -тың </w:t>
      </w:r>
      <w:r>
        <w:rPr>
          <w:sz w:val="28"/>
          <w:szCs w:val="28"/>
          <w:lang w:val="kk-KZ"/>
        </w:rPr>
        <w:t>жазбаша бас тартпағаны туралы акт</w:t>
      </w:r>
      <w:r>
        <w:rPr>
          <w:color w:val="000000" w:themeColor="text1"/>
          <w:sz w:val="28"/>
          <w:szCs w:val="28"/>
          <w:lang w:val="kk-KZ"/>
        </w:rPr>
        <w:t xml:space="preserve">, хабарлама. 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737BC" w:rsidRDefault="00D737BC" w:rsidP="00D737B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737BC" w:rsidRDefault="00D737BC" w:rsidP="00D737BC">
      <w:pPr>
        <w:tabs>
          <w:tab w:val="left" w:pos="993"/>
        </w:tabs>
        <w:ind w:firstLine="709"/>
        <w:jc w:val="both"/>
        <w:rPr>
          <w:lang w:val="kk-KZ"/>
        </w:rPr>
      </w:pP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</w:p>
    <w:p w:rsidR="00D737BC" w:rsidRDefault="00D737BC" w:rsidP="00D737BC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737BC" w:rsidRDefault="00D737BC" w:rsidP="00D737B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D737BC" w:rsidRDefault="00D737BC" w:rsidP="00D737BC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737BC" w:rsidRDefault="00D737BC" w:rsidP="00D737BC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737BC" w:rsidRDefault="00D737BC" w:rsidP="00D737BC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737BC" w:rsidRDefault="00D737BC" w:rsidP="00D737BC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737BC" w:rsidRDefault="00D737BC" w:rsidP="00D737BC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D737BC" w:rsidRDefault="00D737BC" w:rsidP="00D737BC">
      <w:pPr>
        <w:ind w:firstLine="709"/>
        <w:jc w:val="both"/>
        <w:rPr>
          <w:sz w:val="28"/>
          <w:szCs w:val="28"/>
          <w:lang w:val="kk-KZ"/>
        </w:rPr>
      </w:pPr>
    </w:p>
    <w:p w:rsidR="008B4CCC" w:rsidRPr="00111FED" w:rsidRDefault="008B4CCC" w:rsidP="008F45BE">
      <w:pPr>
        <w:rPr>
          <w:lang w:val="kk-KZ"/>
        </w:rPr>
      </w:pPr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349159BE"/>
    <w:multiLevelType w:val="multilevel"/>
    <w:tmpl w:val="C246899C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3BFA2514"/>
    <w:multiLevelType w:val="multilevel"/>
    <w:tmpl w:val="71764916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6"/>
      <w:numFmt w:val="decimal"/>
      <w:lvlText w:val="%1.%2."/>
      <w:lvlJc w:val="left"/>
      <w:pPr>
        <w:ind w:left="791" w:hanging="720"/>
      </w:pPr>
    </w:lvl>
    <w:lvl w:ilvl="2">
      <w:start w:val="2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3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95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97" w:hanging="1800"/>
      </w:pPr>
    </w:lvl>
    <w:lvl w:ilvl="8">
      <w:start w:val="1"/>
      <w:numFmt w:val="decimal"/>
      <w:lvlText w:val="%1.%2.%3.%4.%5.%6.%7.%8.%9."/>
      <w:lvlJc w:val="left"/>
      <w:pPr>
        <w:ind w:left="2728" w:hanging="2160"/>
      </w:pPr>
    </w:lvl>
  </w:abstractNum>
  <w:abstractNum w:abstractNumId="4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6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03B5"/>
    <w:rsid w:val="003430C6"/>
    <w:rsid w:val="00365A7C"/>
    <w:rsid w:val="003F0225"/>
    <w:rsid w:val="004A125C"/>
    <w:rsid w:val="0053507F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A362B7"/>
    <w:rsid w:val="00B97DE8"/>
    <w:rsid w:val="00CC23C9"/>
    <w:rsid w:val="00D03A76"/>
    <w:rsid w:val="00D533AF"/>
    <w:rsid w:val="00D737BC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2018-12-11T11:44:00Z</dcterms:created>
  <dcterms:modified xsi:type="dcterms:W3CDTF">2018-12-12T08:35:00Z</dcterms:modified>
</cp:coreProperties>
</file>