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51D" w:rsidRDefault="0095251D" w:rsidP="0095251D">
      <w:pPr>
        <w:pStyle w:val="10"/>
        <w:numPr>
          <w:ilvl w:val="2"/>
          <w:numId w:val="4"/>
        </w:numPr>
        <w:spacing w:before="240"/>
        <w:ind w:left="0" w:firstLine="709"/>
        <w:jc w:val="both"/>
        <w:rPr>
          <w:rStyle w:val="s0"/>
          <w:i/>
          <w:color w:val="0070C0"/>
          <w:lang w:val="kk-KZ"/>
        </w:rPr>
      </w:pPr>
      <w:bookmarkStart w:id="0" w:name="_Toc515380067"/>
      <w:r>
        <w:rPr>
          <w:rStyle w:val="s0"/>
          <w:i/>
          <w:color w:val="0070C0"/>
          <w:lang w:val="kk-KZ"/>
        </w:rPr>
        <w:t>Өз бетінше жұмысқа орналасу үшін біліктілігінің сәйкестігі туралы анықтаманы не шетелдік жұмыс күшін тартуға арналған рұқсатты белгіленген тәртіппен алмай немесе Қазақстан Республикасының заңдарында белгіленген шектеулерді немесе ерекшеліктерді сақтамай, шетелдіктермен және азаматтығы жоқ адамдармен еңбек шартының жасалуы.</w:t>
      </w:r>
      <w:bookmarkEnd w:id="0"/>
    </w:p>
    <w:p w:rsidR="0095251D" w:rsidRDefault="0095251D" w:rsidP="0095251D">
      <w:pPr>
        <w:ind w:firstLine="709"/>
        <w:jc w:val="both"/>
        <w:rPr>
          <w:rFonts w:eastAsiaTheme="majorEastAsia"/>
        </w:rPr>
      </w:pPr>
    </w:p>
    <w:p w:rsidR="0095251D" w:rsidRDefault="0095251D" w:rsidP="0095251D">
      <w:pPr>
        <w:ind w:firstLine="709"/>
        <w:jc w:val="both"/>
        <w:rPr>
          <w:b/>
          <w:bCs/>
          <w:sz w:val="28"/>
          <w:szCs w:val="28"/>
          <w:lang w:val="kk-KZ"/>
        </w:rPr>
      </w:pPr>
      <w:r>
        <w:rPr>
          <w:b/>
          <w:sz w:val="28"/>
          <w:szCs w:val="28"/>
          <w:lang w:val="kk-KZ"/>
        </w:rPr>
        <w:t>Еңбек шартын тоқтату туралы</w:t>
      </w:r>
      <w:r>
        <w:rPr>
          <w:b/>
          <w:bCs/>
          <w:sz w:val="28"/>
          <w:szCs w:val="28"/>
          <w:lang w:val="kk-KZ"/>
        </w:rPr>
        <w:t xml:space="preserve"> </w:t>
      </w:r>
    </w:p>
    <w:p w:rsidR="0095251D" w:rsidRDefault="0095251D" w:rsidP="0095251D">
      <w:pPr>
        <w:tabs>
          <w:tab w:val="left" w:pos="993"/>
        </w:tabs>
        <w:ind w:firstLine="709"/>
        <w:jc w:val="both"/>
        <w:rPr>
          <w:b/>
          <w:bCs/>
          <w:color w:val="000000" w:themeColor="text1"/>
          <w:sz w:val="28"/>
          <w:szCs w:val="28"/>
          <w:lang w:val="kk-KZ"/>
        </w:rPr>
      </w:pPr>
      <w:r>
        <w:rPr>
          <w:b/>
          <w:bCs/>
          <w:color w:val="000000" w:themeColor="text1"/>
          <w:sz w:val="28"/>
          <w:szCs w:val="28"/>
          <w:lang w:val="kk-KZ"/>
        </w:rPr>
        <w:t xml:space="preserve">Деректердің қысқаша мазмұны берілген кіріспе </w:t>
      </w:r>
    </w:p>
    <w:p w:rsidR="0095251D" w:rsidRDefault="0095251D" w:rsidP="0095251D">
      <w:pPr>
        <w:tabs>
          <w:tab w:val="left" w:pos="993"/>
        </w:tabs>
        <w:ind w:firstLine="709"/>
        <w:jc w:val="both"/>
        <w:rPr>
          <w:b/>
          <w:bCs/>
          <w:sz w:val="28"/>
          <w:szCs w:val="28"/>
          <w:lang w:val="kk-KZ"/>
        </w:rPr>
      </w:pPr>
      <w:r>
        <w:rPr>
          <w:bCs/>
          <w:sz w:val="28"/>
          <w:szCs w:val="28"/>
          <w:lang w:val="kk-KZ"/>
        </w:rPr>
        <w:t xml:space="preserve">Жоғарыда айтылғандар негізінде  және </w:t>
      </w:r>
      <w:r>
        <w:rPr>
          <w:sz w:val="28"/>
          <w:szCs w:val="28"/>
          <w:lang w:val="kk-KZ"/>
        </w:rPr>
        <w:t xml:space="preserve">Қазақстан Республикасы Еңбек кодексі 60-бабының 3)-тармақшасына, 113-бабының 4-тармағына сәйкес </w:t>
      </w:r>
      <w:r>
        <w:rPr>
          <w:b/>
          <w:sz w:val="28"/>
          <w:szCs w:val="28"/>
          <w:lang w:val="kk-KZ"/>
        </w:rPr>
        <w:t>БҰЙЫРАМЫН</w:t>
      </w:r>
      <w:r>
        <w:rPr>
          <w:b/>
          <w:bCs/>
          <w:sz w:val="28"/>
          <w:szCs w:val="28"/>
          <w:lang w:val="kk-KZ"/>
        </w:rPr>
        <w:t>:</w:t>
      </w:r>
    </w:p>
    <w:p w:rsidR="0095251D" w:rsidRDefault="0095251D" w:rsidP="0095251D">
      <w:pPr>
        <w:tabs>
          <w:tab w:val="left" w:pos="993"/>
        </w:tabs>
        <w:ind w:firstLine="709"/>
        <w:jc w:val="both"/>
        <w:rPr>
          <w:bCs/>
          <w:sz w:val="28"/>
          <w:szCs w:val="28"/>
          <w:lang w:val="kk-KZ"/>
        </w:rPr>
      </w:pPr>
    </w:p>
    <w:p w:rsidR="0095251D" w:rsidRDefault="0095251D" w:rsidP="0095251D">
      <w:pPr>
        <w:tabs>
          <w:tab w:val="left" w:pos="993"/>
        </w:tabs>
        <w:ind w:firstLine="709"/>
        <w:jc w:val="both"/>
        <w:rPr>
          <w:sz w:val="28"/>
          <w:szCs w:val="28"/>
          <w:lang w:val="kk-KZ"/>
        </w:rPr>
      </w:pPr>
      <w:r>
        <w:rPr>
          <w:sz w:val="28"/>
          <w:szCs w:val="28"/>
          <w:lang w:val="kk-KZ"/>
        </w:rPr>
        <w:t xml:space="preserve">1. </w:t>
      </w:r>
      <w:r>
        <w:rPr>
          <w:color w:val="000000" w:themeColor="text1"/>
          <w:sz w:val="28"/>
          <w:szCs w:val="28"/>
          <w:lang w:val="kk-KZ"/>
        </w:rPr>
        <w:t>[Құрылымдық бөлімше]</w:t>
      </w:r>
      <w:r>
        <w:rPr>
          <w:sz w:val="28"/>
          <w:szCs w:val="28"/>
          <w:lang w:val="kk-KZ"/>
        </w:rPr>
        <w:t xml:space="preserve"> </w:t>
      </w:r>
      <w:r>
        <w:rPr>
          <w:color w:val="000000" w:themeColor="text1"/>
          <w:sz w:val="28"/>
          <w:szCs w:val="28"/>
          <w:lang w:val="kk-KZ"/>
        </w:rPr>
        <w:t>[лауазымы]</w:t>
      </w:r>
      <w:r>
        <w:rPr>
          <w:sz w:val="28"/>
          <w:szCs w:val="28"/>
          <w:lang w:val="kk-KZ"/>
        </w:rPr>
        <w:t xml:space="preserve"> </w:t>
      </w:r>
      <w:r>
        <w:rPr>
          <w:color w:val="000000" w:themeColor="text1"/>
          <w:sz w:val="28"/>
          <w:szCs w:val="28"/>
          <w:lang w:val="kk-KZ"/>
        </w:rPr>
        <w:t xml:space="preserve">[А.Ә.Т.] </w:t>
      </w:r>
      <w:r>
        <w:rPr>
          <w:sz w:val="28"/>
          <w:szCs w:val="28"/>
          <w:lang w:val="kk-KZ"/>
        </w:rPr>
        <w:t xml:space="preserve"> жасасқан </w:t>
      </w:r>
      <w:r>
        <w:rPr>
          <w:color w:val="000000" w:themeColor="text1"/>
          <w:sz w:val="28"/>
          <w:szCs w:val="28"/>
          <w:lang w:val="kk-KZ"/>
        </w:rPr>
        <w:t>[ЕШ жасалған күн]</w:t>
      </w:r>
      <w:r>
        <w:rPr>
          <w:sz w:val="28"/>
          <w:szCs w:val="28"/>
          <w:lang w:val="kk-KZ"/>
        </w:rPr>
        <w:t xml:space="preserve"> </w:t>
      </w:r>
      <w:r>
        <w:rPr>
          <w:color w:val="000000" w:themeColor="text1"/>
          <w:sz w:val="28"/>
          <w:szCs w:val="28"/>
          <w:lang w:val="kk-KZ"/>
        </w:rPr>
        <w:t>[ЕШ нөмірі]</w:t>
      </w:r>
      <w:r>
        <w:rPr>
          <w:sz w:val="28"/>
          <w:szCs w:val="28"/>
          <w:lang w:val="kk-KZ"/>
        </w:rPr>
        <w:t xml:space="preserve"> еңбек шартының күші ө</w:t>
      </w:r>
      <w:r>
        <w:rPr>
          <w:rStyle w:val="s0"/>
          <w:rFonts w:eastAsiaTheme="majorEastAsia"/>
          <w:color w:val="000000" w:themeColor="text1"/>
          <w:lang w:val="kk-KZ"/>
        </w:rPr>
        <w:t xml:space="preserve">з бетінше жұмысқа орналасу үшін біліктілігінің сәйкестігі туралы анықтаманы не шетелдік жұмыс күшін тартуға арналған рұқсатты белгіленген тәртіппен алмай немесе Қазақстан Республикасының заңдарында белгіленген шектеулерді немесе ерекшеліктерді сақтамай, шетелдіктермен және азаматтығы жоқ адамдармен еңбек шартының жасалуына (қажеттісін таңдау) және </w:t>
      </w:r>
      <w:r>
        <w:rPr>
          <w:b/>
          <w:sz w:val="28"/>
          <w:szCs w:val="28"/>
          <w:lang w:val="kk-KZ"/>
        </w:rPr>
        <w:t>жұмыс</w:t>
      </w:r>
      <w:r>
        <w:rPr>
          <w:sz w:val="28"/>
          <w:szCs w:val="28"/>
          <w:lang w:val="kk-KZ"/>
        </w:rPr>
        <w:t xml:space="preserve"> </w:t>
      </w:r>
      <w:r>
        <w:rPr>
          <w:b/>
          <w:sz w:val="28"/>
          <w:szCs w:val="28"/>
          <w:lang w:val="kk-KZ"/>
        </w:rPr>
        <w:t>берушінің/жұмыскердің</w:t>
      </w:r>
      <w:r>
        <w:rPr>
          <w:sz w:val="28"/>
          <w:szCs w:val="28"/>
          <w:lang w:val="kk-KZ"/>
        </w:rPr>
        <w:t xml:space="preserve"> еңбек шартын жасасу шарттарын бұзуына байланысты</w:t>
      </w:r>
      <w:r>
        <w:rPr>
          <w:color w:val="000000" w:themeColor="text1"/>
          <w:sz w:val="28"/>
          <w:szCs w:val="28"/>
          <w:lang w:val="kk-KZ"/>
        </w:rPr>
        <w:t xml:space="preserve"> [ЕШ тоқтатылған күн]</w:t>
      </w:r>
      <w:r>
        <w:rPr>
          <w:sz w:val="28"/>
          <w:szCs w:val="28"/>
          <w:lang w:val="kk-KZ"/>
        </w:rPr>
        <w:t xml:space="preserve"> бастап тоқтатылсын.</w:t>
      </w:r>
    </w:p>
    <w:p w:rsidR="0095251D" w:rsidRDefault="0095251D" w:rsidP="0095251D">
      <w:pPr>
        <w:tabs>
          <w:tab w:val="left" w:pos="993"/>
        </w:tabs>
        <w:ind w:firstLine="709"/>
        <w:jc w:val="both"/>
        <w:rPr>
          <w:color w:val="000000" w:themeColor="text1"/>
          <w:sz w:val="28"/>
          <w:szCs w:val="28"/>
          <w:lang w:val="kk-KZ"/>
        </w:rPr>
      </w:pPr>
      <w:r>
        <w:rPr>
          <w:color w:val="000000" w:themeColor="text1"/>
          <w:sz w:val="28"/>
          <w:szCs w:val="28"/>
          <w:lang w:val="kk-KZ"/>
        </w:rPr>
        <w:t>2. [Құрылымдық бөлімше]</w:t>
      </w:r>
      <w:r>
        <w:rPr>
          <w:sz w:val="28"/>
          <w:szCs w:val="28"/>
          <w:lang w:val="kk-KZ"/>
        </w:rPr>
        <w:t xml:space="preserve"> еңбек шартының күші жойылғаннан кейін үш жұмыс күнінен кешіктірмей  </w:t>
      </w:r>
      <w:r>
        <w:rPr>
          <w:color w:val="000000" w:themeColor="text1"/>
          <w:sz w:val="28"/>
          <w:szCs w:val="28"/>
          <w:lang w:val="kk-KZ"/>
        </w:rPr>
        <w:t xml:space="preserve">[А.Ә.Т.] : </w:t>
      </w:r>
    </w:p>
    <w:p w:rsidR="0095251D" w:rsidRDefault="0095251D" w:rsidP="0095251D">
      <w:pPr>
        <w:tabs>
          <w:tab w:val="left" w:pos="993"/>
        </w:tabs>
        <w:ind w:firstLine="709"/>
        <w:jc w:val="both"/>
        <w:rPr>
          <w:color w:val="000000" w:themeColor="text1"/>
          <w:sz w:val="28"/>
          <w:szCs w:val="28"/>
          <w:lang w:val="kk-KZ"/>
        </w:rPr>
      </w:pPr>
      <w:r>
        <w:rPr>
          <w:color w:val="000000" w:themeColor="text1"/>
          <w:sz w:val="28"/>
          <w:szCs w:val="28"/>
          <w:lang w:val="kk-KZ"/>
        </w:rPr>
        <w:t xml:space="preserve">1) </w:t>
      </w:r>
      <w:r>
        <w:rPr>
          <w:sz w:val="28"/>
          <w:szCs w:val="28"/>
          <w:lang w:val="kk-KZ"/>
        </w:rPr>
        <w:t xml:space="preserve">пайдаланылмаған жыл сайынғы ақылы еңбек демалысы үшін күнтізбелік </w:t>
      </w:r>
      <w:r>
        <w:rPr>
          <w:color w:val="000000" w:themeColor="text1"/>
          <w:sz w:val="28"/>
          <w:szCs w:val="28"/>
          <w:lang w:val="kk-KZ"/>
        </w:rPr>
        <w:t>[    ]</w:t>
      </w:r>
      <w:r>
        <w:rPr>
          <w:sz w:val="28"/>
          <w:szCs w:val="28"/>
          <w:lang w:val="kk-KZ"/>
        </w:rPr>
        <w:t xml:space="preserve"> күнге өтемақы</w:t>
      </w:r>
      <w:r>
        <w:rPr>
          <w:color w:val="000000" w:themeColor="text1"/>
          <w:sz w:val="28"/>
          <w:szCs w:val="28"/>
          <w:lang w:val="kk-KZ"/>
        </w:rPr>
        <w:t>;</w:t>
      </w:r>
    </w:p>
    <w:p w:rsidR="0095251D" w:rsidRDefault="0095251D" w:rsidP="0095251D">
      <w:pPr>
        <w:tabs>
          <w:tab w:val="left" w:pos="993"/>
        </w:tabs>
        <w:ind w:firstLine="709"/>
        <w:jc w:val="both"/>
        <w:rPr>
          <w:color w:val="000000" w:themeColor="text1"/>
          <w:sz w:val="28"/>
          <w:szCs w:val="28"/>
          <w:lang w:val="kk-KZ"/>
        </w:rPr>
      </w:pPr>
      <w:r>
        <w:rPr>
          <w:color w:val="000000" w:themeColor="text1"/>
          <w:sz w:val="28"/>
          <w:szCs w:val="28"/>
          <w:lang w:val="kk-KZ"/>
        </w:rPr>
        <w:t>2) жұмыс істеген кезеңінің жалақысын  төлесін.</w:t>
      </w:r>
    </w:p>
    <w:p w:rsidR="0095251D" w:rsidRDefault="0095251D" w:rsidP="0095251D">
      <w:pPr>
        <w:tabs>
          <w:tab w:val="left" w:pos="993"/>
        </w:tabs>
        <w:ind w:firstLine="709"/>
        <w:jc w:val="both"/>
        <w:rPr>
          <w:color w:val="000000" w:themeColor="text1"/>
          <w:sz w:val="28"/>
          <w:szCs w:val="28"/>
          <w:lang w:val="kk-KZ"/>
        </w:rPr>
      </w:pPr>
      <w:r>
        <w:rPr>
          <w:color w:val="000000" w:themeColor="text1"/>
          <w:sz w:val="28"/>
          <w:szCs w:val="28"/>
          <w:lang w:val="kk-KZ"/>
        </w:rPr>
        <w:t xml:space="preserve">3. </w:t>
      </w:r>
      <w:r>
        <w:rPr>
          <w:sz w:val="28"/>
          <w:szCs w:val="28"/>
          <w:lang w:val="kk-KZ"/>
        </w:rPr>
        <w:t xml:space="preserve">Осы бұйрықтың орындалуына бақылау жасау </w:t>
      </w:r>
      <w:r>
        <w:rPr>
          <w:color w:val="000000" w:themeColor="text1"/>
          <w:sz w:val="28"/>
          <w:szCs w:val="28"/>
          <w:lang w:val="kk-KZ"/>
        </w:rPr>
        <w:t xml:space="preserve">[Персоналды басқаруға жауапты құрылымдық бөлімше ] [лауазымы] [А.Ә.Т.] </w:t>
      </w:r>
      <w:r>
        <w:rPr>
          <w:sz w:val="28"/>
          <w:szCs w:val="28"/>
          <w:lang w:val="kk-KZ"/>
        </w:rPr>
        <w:t xml:space="preserve"> жүктелсін</w:t>
      </w:r>
      <w:r>
        <w:rPr>
          <w:color w:val="000000" w:themeColor="text1"/>
          <w:sz w:val="28"/>
          <w:szCs w:val="28"/>
          <w:lang w:val="kk-KZ"/>
        </w:rPr>
        <w:t>.</w:t>
      </w:r>
    </w:p>
    <w:p w:rsidR="0095251D" w:rsidRDefault="0095251D" w:rsidP="0095251D">
      <w:pPr>
        <w:tabs>
          <w:tab w:val="left" w:pos="993"/>
        </w:tabs>
        <w:ind w:firstLine="709"/>
        <w:jc w:val="both"/>
        <w:rPr>
          <w:sz w:val="28"/>
          <w:szCs w:val="28"/>
          <w:lang w:val="kk-KZ"/>
        </w:rPr>
      </w:pPr>
    </w:p>
    <w:p w:rsidR="0095251D" w:rsidRDefault="0095251D" w:rsidP="0095251D">
      <w:pPr>
        <w:tabs>
          <w:tab w:val="left" w:pos="993"/>
        </w:tabs>
        <w:ind w:firstLine="709"/>
        <w:jc w:val="both"/>
        <w:rPr>
          <w:sz w:val="28"/>
          <w:szCs w:val="28"/>
          <w:lang w:val="kk-KZ"/>
        </w:rPr>
      </w:pPr>
      <w:r>
        <w:rPr>
          <w:sz w:val="28"/>
          <w:szCs w:val="28"/>
          <w:lang w:val="kk-KZ"/>
        </w:rPr>
        <w:t xml:space="preserve">Негіздеме: 20 ___ жылғы ____________ </w:t>
      </w:r>
      <w:r>
        <w:rPr>
          <w:rStyle w:val="s0"/>
          <w:rFonts w:eastAsiaTheme="majorEastAsia"/>
          <w:color w:val="000000" w:themeColor="text1"/>
          <w:lang w:val="kk-KZ"/>
        </w:rPr>
        <w:t>шетелдік жұмыс күшін тартуға</w:t>
      </w:r>
      <w:r>
        <w:rPr>
          <w:sz w:val="28"/>
          <w:szCs w:val="28"/>
          <w:lang w:val="kk-KZ"/>
        </w:rPr>
        <w:t xml:space="preserve"> рұқсатының жоқтығы туралы акт.</w:t>
      </w:r>
    </w:p>
    <w:p w:rsidR="0095251D" w:rsidRDefault="0095251D" w:rsidP="0095251D">
      <w:pPr>
        <w:tabs>
          <w:tab w:val="left" w:pos="993"/>
        </w:tabs>
        <w:ind w:firstLine="709"/>
        <w:jc w:val="both"/>
        <w:rPr>
          <w:sz w:val="28"/>
          <w:szCs w:val="28"/>
          <w:lang w:val="kk-KZ"/>
        </w:rPr>
      </w:pPr>
    </w:p>
    <w:p w:rsidR="0095251D" w:rsidRDefault="0095251D" w:rsidP="0095251D">
      <w:pPr>
        <w:pStyle w:val="a6"/>
        <w:ind w:left="0" w:firstLine="709"/>
        <w:rPr>
          <w:sz w:val="28"/>
          <w:szCs w:val="28"/>
          <w:lang w:val="kk-KZ"/>
        </w:rPr>
      </w:pPr>
      <w:r>
        <w:rPr>
          <w:sz w:val="28"/>
          <w:szCs w:val="28"/>
          <w:lang w:val="kk-KZ"/>
        </w:rPr>
        <w:t>Басшы</w:t>
      </w:r>
    </w:p>
    <w:p w:rsidR="0095251D" w:rsidRDefault="0095251D" w:rsidP="0095251D">
      <w:pPr>
        <w:ind w:firstLine="709"/>
        <w:jc w:val="both"/>
        <w:rPr>
          <w:sz w:val="28"/>
          <w:szCs w:val="28"/>
          <w:lang w:val="kk-KZ"/>
        </w:rPr>
      </w:pPr>
      <w:r>
        <w:rPr>
          <w:sz w:val="28"/>
          <w:szCs w:val="28"/>
          <w:lang w:val="kk-KZ"/>
        </w:rPr>
        <w:t xml:space="preserve">Бұрыштамалар: </w:t>
      </w:r>
    </w:p>
    <w:p w:rsidR="0095251D" w:rsidRDefault="0095251D" w:rsidP="0095251D">
      <w:pPr>
        <w:pStyle w:val="a3"/>
        <w:spacing w:after="0"/>
        <w:ind w:firstLine="709"/>
        <w:rPr>
          <w:color w:val="000000" w:themeColor="text1"/>
          <w:sz w:val="28"/>
          <w:szCs w:val="28"/>
          <w:lang w:val="kk-KZ"/>
        </w:rPr>
      </w:pPr>
      <w:r>
        <w:rPr>
          <w:color w:val="000000" w:themeColor="text1"/>
          <w:sz w:val="28"/>
          <w:szCs w:val="28"/>
          <w:lang w:val="kk-KZ"/>
        </w:rPr>
        <w:t xml:space="preserve">Персоналды басқаруға жауапты </w:t>
      </w:r>
    </w:p>
    <w:p w:rsidR="0095251D" w:rsidRDefault="0095251D" w:rsidP="0095251D">
      <w:pPr>
        <w:pStyle w:val="a3"/>
        <w:spacing w:after="0"/>
        <w:ind w:firstLine="709"/>
        <w:rPr>
          <w:sz w:val="28"/>
          <w:szCs w:val="28"/>
          <w:lang w:val="kk-KZ"/>
        </w:rPr>
      </w:pPr>
      <w:r>
        <w:rPr>
          <w:color w:val="000000" w:themeColor="text1"/>
          <w:sz w:val="28"/>
          <w:szCs w:val="28"/>
          <w:lang w:val="kk-KZ"/>
        </w:rPr>
        <w:t>құрылымдық бөлімшенің басшысы</w:t>
      </w:r>
    </w:p>
    <w:p w:rsidR="0095251D" w:rsidRDefault="0095251D" w:rsidP="0095251D">
      <w:pPr>
        <w:ind w:firstLine="709"/>
        <w:jc w:val="both"/>
        <w:rPr>
          <w:sz w:val="28"/>
          <w:szCs w:val="28"/>
          <w:lang w:val="kk-KZ"/>
        </w:rPr>
      </w:pPr>
      <w:r>
        <w:rPr>
          <w:sz w:val="28"/>
          <w:szCs w:val="28"/>
          <w:lang w:val="kk-KZ"/>
        </w:rPr>
        <w:t>Бас бухгалтер</w:t>
      </w:r>
    </w:p>
    <w:p w:rsidR="0095251D" w:rsidRDefault="0095251D" w:rsidP="0095251D">
      <w:pPr>
        <w:ind w:firstLine="709"/>
        <w:jc w:val="both"/>
        <w:rPr>
          <w:sz w:val="28"/>
          <w:szCs w:val="28"/>
          <w:lang w:val="kk-KZ"/>
        </w:rPr>
      </w:pPr>
      <w:r>
        <w:rPr>
          <w:sz w:val="28"/>
          <w:szCs w:val="28"/>
          <w:lang w:val="kk-KZ"/>
        </w:rPr>
        <w:t>Бұйрықпен таныстым, бұйрықтың көшірмесін алдым:</w:t>
      </w:r>
    </w:p>
    <w:p w:rsidR="0095251D" w:rsidRDefault="0095251D" w:rsidP="0095251D">
      <w:pPr>
        <w:pStyle w:val="a6"/>
        <w:ind w:left="0" w:firstLine="709"/>
        <w:jc w:val="both"/>
        <w:rPr>
          <w:lang w:val="kk-KZ"/>
        </w:rPr>
      </w:pPr>
      <w:r>
        <w:rPr>
          <w:sz w:val="28"/>
          <w:szCs w:val="28"/>
          <w:lang w:val="kk-KZ"/>
        </w:rPr>
        <w:t xml:space="preserve">________20____жыл </w:t>
      </w:r>
    </w:p>
    <w:p w:rsidR="0095251D" w:rsidRDefault="0095251D" w:rsidP="0095251D">
      <w:pPr>
        <w:pStyle w:val="a6"/>
        <w:ind w:left="0" w:firstLine="709"/>
        <w:rPr>
          <w:sz w:val="28"/>
          <w:szCs w:val="28"/>
          <w:lang w:val="kk-KZ"/>
        </w:rPr>
      </w:pPr>
      <w:r>
        <w:rPr>
          <w:sz w:val="28"/>
          <w:szCs w:val="28"/>
          <w:lang w:val="kk-KZ"/>
        </w:rPr>
        <w:t xml:space="preserve">_______________________________________ [А.Ә.Т.] </w:t>
      </w:r>
    </w:p>
    <w:p w:rsidR="0095251D" w:rsidRDefault="0095251D" w:rsidP="0095251D">
      <w:pPr>
        <w:pStyle w:val="a6"/>
        <w:ind w:left="0" w:firstLine="709"/>
        <w:jc w:val="both"/>
        <w:rPr>
          <w:lang w:val="kk-KZ"/>
        </w:rPr>
      </w:pPr>
      <w:r>
        <w:rPr>
          <w:lang w:val="kk-KZ"/>
        </w:rPr>
        <w:t xml:space="preserve">                                 қолы</w:t>
      </w:r>
    </w:p>
    <w:p w:rsidR="0095251D" w:rsidRDefault="0095251D" w:rsidP="0095251D">
      <w:pPr>
        <w:ind w:firstLine="709"/>
        <w:rPr>
          <w:sz w:val="28"/>
          <w:szCs w:val="28"/>
          <w:lang w:val="kk-KZ"/>
        </w:rPr>
      </w:pPr>
      <w:r>
        <w:rPr>
          <w:sz w:val="28"/>
          <w:szCs w:val="28"/>
          <w:lang w:val="kk-KZ"/>
        </w:rPr>
        <w:t>Орындаушы: А.Ә.Т.</w:t>
      </w:r>
    </w:p>
    <w:p w:rsidR="0095251D" w:rsidRDefault="0095251D" w:rsidP="0095251D">
      <w:pPr>
        <w:ind w:firstLine="709"/>
        <w:jc w:val="both"/>
        <w:rPr>
          <w:sz w:val="28"/>
          <w:szCs w:val="28"/>
          <w:lang w:val="kk-KZ"/>
        </w:rPr>
      </w:pPr>
    </w:p>
    <w:p w:rsidR="0095251D" w:rsidRDefault="0095251D" w:rsidP="0095251D">
      <w:pPr>
        <w:ind w:firstLine="709"/>
        <w:jc w:val="both"/>
        <w:rPr>
          <w:sz w:val="28"/>
          <w:szCs w:val="28"/>
          <w:lang w:val="kk-KZ"/>
        </w:rPr>
      </w:pPr>
    </w:p>
    <w:p w:rsidR="008B4CCC" w:rsidRPr="0095251D" w:rsidRDefault="008B4CCC" w:rsidP="0095251D">
      <w:pPr>
        <w:rPr>
          <w:lang w:val="kk-KZ"/>
        </w:rPr>
      </w:pPr>
      <w:bookmarkStart w:id="1" w:name="_GoBack"/>
      <w:bookmarkEnd w:id="1"/>
    </w:p>
    <w:sectPr w:rsidR="008B4CCC" w:rsidRPr="009525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Light">
    <w:panose1 w:val="020B0502040204020203"/>
    <w:charset w:val="CC"/>
    <w:family w:val="swiss"/>
    <w:pitch w:val="variable"/>
    <w:sig w:usb0="E4002EFF" w:usb1="C000E47F"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7EE7"/>
    <w:multiLevelType w:val="hybridMultilevel"/>
    <w:tmpl w:val="5CD27D4A"/>
    <w:lvl w:ilvl="0" w:tplc="135AD44E">
      <w:start w:val="1"/>
      <w:numFmt w:val="decimal"/>
      <w:pStyle w:val="1"/>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1DC8324C"/>
    <w:multiLevelType w:val="multilevel"/>
    <w:tmpl w:val="2ED640C0"/>
    <w:lvl w:ilvl="0">
      <w:start w:val="2"/>
      <w:numFmt w:val="decimal"/>
      <w:lvlText w:val="%1."/>
      <w:lvlJc w:val="left"/>
      <w:pPr>
        <w:ind w:left="720" w:hanging="360"/>
      </w:pPr>
    </w:lvl>
    <w:lvl w:ilvl="1">
      <w:start w:val="4"/>
      <w:numFmt w:val="decimal"/>
      <w:isLgl/>
      <w:lvlText w:val="%1.%2"/>
      <w:lvlJc w:val="left"/>
      <w:pPr>
        <w:ind w:left="720" w:hanging="360"/>
      </w:pPr>
      <w:rPr>
        <w:color w:val="0070C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nsid w:val="2B6E5932"/>
    <w:multiLevelType w:val="multilevel"/>
    <w:tmpl w:val="E2D6AF04"/>
    <w:lvl w:ilvl="0">
      <w:start w:val="1"/>
      <w:numFmt w:val="decimal"/>
      <w:lvlText w:val="%1."/>
      <w:lvlJc w:val="left"/>
      <w:pPr>
        <w:ind w:left="720" w:hanging="360"/>
      </w:pPr>
      <w:rPr>
        <w:i w:val="0"/>
        <w:color w:val="000000" w:themeColor="text1"/>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34D462CD"/>
    <w:multiLevelType w:val="multilevel"/>
    <w:tmpl w:val="1ACC45E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105"/>
    <w:rsid w:val="00060FDC"/>
    <w:rsid w:val="00111FED"/>
    <w:rsid w:val="0011345F"/>
    <w:rsid w:val="002E5477"/>
    <w:rsid w:val="003403B5"/>
    <w:rsid w:val="003430C6"/>
    <w:rsid w:val="00365A7C"/>
    <w:rsid w:val="003F0225"/>
    <w:rsid w:val="004A125C"/>
    <w:rsid w:val="0053507F"/>
    <w:rsid w:val="005452D3"/>
    <w:rsid w:val="005C708D"/>
    <w:rsid w:val="00680A24"/>
    <w:rsid w:val="006B63CF"/>
    <w:rsid w:val="006C3B41"/>
    <w:rsid w:val="00716E42"/>
    <w:rsid w:val="007D4959"/>
    <w:rsid w:val="008B4CCC"/>
    <w:rsid w:val="008C0456"/>
    <w:rsid w:val="008F45BE"/>
    <w:rsid w:val="008F72CE"/>
    <w:rsid w:val="00941DD4"/>
    <w:rsid w:val="0095251D"/>
    <w:rsid w:val="00A362B7"/>
    <w:rsid w:val="00B97DE8"/>
    <w:rsid w:val="00CC23C9"/>
    <w:rsid w:val="00D03A76"/>
    <w:rsid w:val="00D533AF"/>
    <w:rsid w:val="00D737BC"/>
    <w:rsid w:val="00F71105"/>
    <w:rsid w:val="00FA27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E42"/>
    <w:pPr>
      <w:spacing w:after="0" w:line="240" w:lineRule="auto"/>
    </w:pPr>
    <w:rPr>
      <w:rFonts w:ascii="Times New Roman" w:eastAsia="Times New Roman" w:hAnsi="Times New Roman" w:cs="Times New Roman"/>
      <w:sz w:val="24"/>
      <w:szCs w:val="24"/>
      <w:lang w:val="en-US"/>
    </w:rPr>
  </w:style>
  <w:style w:type="paragraph" w:styleId="10">
    <w:name w:val="heading 1"/>
    <w:basedOn w:val="a"/>
    <w:next w:val="a"/>
    <w:link w:val="11"/>
    <w:uiPriority w:val="9"/>
    <w:qFormat/>
    <w:rsid w:val="00D533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16E4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060FDC"/>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16E42"/>
    <w:rPr>
      <w:rFonts w:asciiTheme="majorHAnsi" w:eastAsiaTheme="majorEastAsia" w:hAnsiTheme="majorHAnsi" w:cstheme="majorBidi"/>
      <w:color w:val="365F91" w:themeColor="accent1" w:themeShade="BF"/>
      <w:sz w:val="26"/>
      <w:szCs w:val="26"/>
      <w:lang w:val="en-US"/>
    </w:rPr>
  </w:style>
  <w:style w:type="paragraph" w:styleId="a3">
    <w:name w:val="annotation text"/>
    <w:basedOn w:val="a"/>
    <w:link w:val="a4"/>
    <w:uiPriority w:val="99"/>
    <w:semiHidden/>
    <w:unhideWhenUsed/>
    <w:rsid w:val="00716E42"/>
    <w:pPr>
      <w:spacing w:after="200"/>
    </w:pPr>
    <w:rPr>
      <w:rFonts w:eastAsia="Calibri"/>
      <w:color w:val="000000"/>
      <w:sz w:val="20"/>
      <w:szCs w:val="20"/>
      <w:lang w:val="ru-RU"/>
    </w:rPr>
  </w:style>
  <w:style w:type="character" w:customStyle="1" w:styleId="a4">
    <w:name w:val="Текст примечания Знак"/>
    <w:basedOn w:val="a0"/>
    <w:link w:val="a3"/>
    <w:uiPriority w:val="99"/>
    <w:semiHidden/>
    <w:rsid w:val="00716E42"/>
    <w:rPr>
      <w:rFonts w:ascii="Times New Roman" w:eastAsia="Calibri" w:hAnsi="Times New Roman" w:cs="Times New Roman"/>
      <w:color w:val="000000"/>
      <w:sz w:val="20"/>
      <w:szCs w:val="20"/>
    </w:rPr>
  </w:style>
  <w:style w:type="character" w:customStyle="1" w:styleId="a5">
    <w:name w:val="Абзац списка Знак"/>
    <w:basedOn w:val="a0"/>
    <w:link w:val="a6"/>
    <w:uiPriority w:val="34"/>
    <w:locked/>
    <w:rsid w:val="00716E42"/>
    <w:rPr>
      <w:rFonts w:ascii="Times New Roman" w:eastAsia="Times New Roman" w:hAnsi="Times New Roman" w:cs="Times New Roman"/>
      <w:sz w:val="24"/>
      <w:szCs w:val="24"/>
      <w:lang w:val="en-US"/>
    </w:rPr>
  </w:style>
  <w:style w:type="paragraph" w:styleId="a6">
    <w:name w:val="List Paragraph"/>
    <w:basedOn w:val="a"/>
    <w:link w:val="a5"/>
    <w:uiPriority w:val="34"/>
    <w:qFormat/>
    <w:rsid w:val="00716E42"/>
    <w:pPr>
      <w:ind w:left="720"/>
      <w:contextualSpacing/>
    </w:pPr>
  </w:style>
  <w:style w:type="character" w:customStyle="1" w:styleId="11">
    <w:name w:val="Заголовок 1 Знак"/>
    <w:basedOn w:val="a0"/>
    <w:link w:val="10"/>
    <w:uiPriority w:val="9"/>
    <w:rsid w:val="00D533AF"/>
    <w:rPr>
      <w:rFonts w:asciiTheme="majorHAnsi" w:eastAsiaTheme="majorEastAsia" w:hAnsiTheme="majorHAnsi" w:cstheme="majorBidi"/>
      <w:b/>
      <w:bCs/>
      <w:color w:val="365F91" w:themeColor="accent1" w:themeShade="BF"/>
      <w:sz w:val="28"/>
      <w:szCs w:val="28"/>
      <w:lang w:val="en-US"/>
    </w:rPr>
  </w:style>
  <w:style w:type="character" w:customStyle="1" w:styleId="30">
    <w:name w:val="Заголовок 3 Знак"/>
    <w:basedOn w:val="a0"/>
    <w:link w:val="3"/>
    <w:uiPriority w:val="9"/>
    <w:semiHidden/>
    <w:rsid w:val="00060FDC"/>
    <w:rPr>
      <w:rFonts w:asciiTheme="majorHAnsi" w:eastAsiaTheme="majorEastAsia" w:hAnsiTheme="majorHAnsi" w:cstheme="majorBidi"/>
      <w:color w:val="243F60" w:themeColor="accent1" w:themeShade="7F"/>
      <w:sz w:val="24"/>
      <w:szCs w:val="24"/>
      <w:lang w:val="en-US"/>
    </w:rPr>
  </w:style>
  <w:style w:type="character" w:styleId="a7">
    <w:name w:val="Hyperlink"/>
    <w:basedOn w:val="a0"/>
    <w:uiPriority w:val="99"/>
    <w:semiHidden/>
    <w:unhideWhenUsed/>
    <w:rsid w:val="00060FDC"/>
    <w:rPr>
      <w:color w:val="0000FF" w:themeColor="hyperlink"/>
      <w:u w:val="single"/>
    </w:rPr>
  </w:style>
  <w:style w:type="character" w:styleId="a8">
    <w:name w:val="FollowedHyperlink"/>
    <w:basedOn w:val="a0"/>
    <w:uiPriority w:val="99"/>
    <w:semiHidden/>
    <w:unhideWhenUsed/>
    <w:rsid w:val="00060FDC"/>
    <w:rPr>
      <w:color w:val="800080" w:themeColor="followedHyperlink"/>
      <w:u w:val="single"/>
    </w:rPr>
  </w:style>
  <w:style w:type="paragraph" w:styleId="a9">
    <w:name w:val="Normal (Web)"/>
    <w:basedOn w:val="a"/>
    <w:uiPriority w:val="99"/>
    <w:semiHidden/>
    <w:unhideWhenUsed/>
    <w:rsid w:val="00060FDC"/>
    <w:pPr>
      <w:spacing w:before="100" w:beforeAutospacing="1" w:after="100" w:afterAutospacing="1"/>
    </w:pPr>
    <w:rPr>
      <w:rFonts w:ascii="Segoe UI Light" w:eastAsiaTheme="minorEastAsia" w:hAnsi="Segoe UI Light" w:cs="Segoe UI Light"/>
      <w:lang w:val="ru-RU" w:eastAsia="ru-RU"/>
    </w:rPr>
  </w:style>
  <w:style w:type="paragraph" w:styleId="12">
    <w:name w:val="toc 1"/>
    <w:basedOn w:val="a"/>
    <w:next w:val="a"/>
    <w:autoRedefine/>
    <w:uiPriority w:val="39"/>
    <w:semiHidden/>
    <w:unhideWhenUsed/>
    <w:rsid w:val="00060FDC"/>
    <w:pPr>
      <w:tabs>
        <w:tab w:val="left" w:pos="960"/>
        <w:tab w:val="right" w:pos="9345"/>
      </w:tabs>
      <w:spacing w:before="360"/>
    </w:pPr>
    <w:rPr>
      <w:rFonts w:asciiTheme="majorHAnsi" w:hAnsiTheme="majorHAnsi"/>
      <w:b/>
      <w:bCs/>
      <w:caps/>
    </w:rPr>
  </w:style>
  <w:style w:type="paragraph" w:styleId="21">
    <w:name w:val="toc 2"/>
    <w:basedOn w:val="a"/>
    <w:next w:val="a"/>
    <w:autoRedefine/>
    <w:uiPriority w:val="39"/>
    <w:semiHidden/>
    <w:unhideWhenUsed/>
    <w:rsid w:val="00060FDC"/>
    <w:pPr>
      <w:tabs>
        <w:tab w:val="left" w:pos="960"/>
        <w:tab w:val="right" w:pos="9345"/>
      </w:tabs>
      <w:spacing w:before="240"/>
      <w:jc w:val="both"/>
    </w:pPr>
    <w:rPr>
      <w:b/>
      <w:bCs/>
      <w:noProof/>
      <w:sz w:val="22"/>
      <w:szCs w:val="22"/>
      <w:lang w:val="ru-RU"/>
    </w:rPr>
  </w:style>
  <w:style w:type="paragraph" w:styleId="31">
    <w:name w:val="toc 3"/>
    <w:basedOn w:val="a"/>
    <w:next w:val="a"/>
    <w:autoRedefine/>
    <w:uiPriority w:val="39"/>
    <w:semiHidden/>
    <w:unhideWhenUsed/>
    <w:rsid w:val="00060FDC"/>
    <w:pPr>
      <w:ind w:left="240"/>
    </w:pPr>
    <w:rPr>
      <w:rFonts w:asciiTheme="minorHAnsi" w:hAnsiTheme="minorHAnsi"/>
      <w:sz w:val="20"/>
      <w:szCs w:val="20"/>
    </w:rPr>
  </w:style>
  <w:style w:type="paragraph" w:styleId="4">
    <w:name w:val="toc 4"/>
    <w:basedOn w:val="a"/>
    <w:next w:val="a"/>
    <w:autoRedefine/>
    <w:uiPriority w:val="39"/>
    <w:semiHidden/>
    <w:unhideWhenUsed/>
    <w:rsid w:val="00060FDC"/>
    <w:pPr>
      <w:ind w:left="480"/>
    </w:pPr>
    <w:rPr>
      <w:rFonts w:asciiTheme="minorHAnsi" w:hAnsiTheme="minorHAnsi"/>
      <w:sz w:val="20"/>
      <w:szCs w:val="20"/>
    </w:rPr>
  </w:style>
  <w:style w:type="paragraph" w:styleId="5">
    <w:name w:val="toc 5"/>
    <w:basedOn w:val="a"/>
    <w:next w:val="a"/>
    <w:autoRedefine/>
    <w:uiPriority w:val="39"/>
    <w:semiHidden/>
    <w:unhideWhenUsed/>
    <w:rsid w:val="00060FDC"/>
    <w:pPr>
      <w:ind w:left="720"/>
    </w:pPr>
    <w:rPr>
      <w:rFonts w:asciiTheme="minorHAnsi" w:hAnsiTheme="minorHAnsi"/>
      <w:sz w:val="20"/>
      <w:szCs w:val="20"/>
    </w:rPr>
  </w:style>
  <w:style w:type="paragraph" w:styleId="6">
    <w:name w:val="toc 6"/>
    <w:basedOn w:val="a"/>
    <w:next w:val="a"/>
    <w:autoRedefine/>
    <w:uiPriority w:val="39"/>
    <w:semiHidden/>
    <w:unhideWhenUsed/>
    <w:rsid w:val="00060FDC"/>
    <w:pPr>
      <w:ind w:left="960"/>
    </w:pPr>
    <w:rPr>
      <w:rFonts w:asciiTheme="minorHAnsi" w:hAnsiTheme="minorHAnsi"/>
      <w:sz w:val="20"/>
      <w:szCs w:val="20"/>
    </w:rPr>
  </w:style>
  <w:style w:type="paragraph" w:styleId="7">
    <w:name w:val="toc 7"/>
    <w:basedOn w:val="a"/>
    <w:next w:val="a"/>
    <w:autoRedefine/>
    <w:uiPriority w:val="39"/>
    <w:semiHidden/>
    <w:unhideWhenUsed/>
    <w:rsid w:val="00060FDC"/>
    <w:pPr>
      <w:ind w:left="1200"/>
    </w:pPr>
    <w:rPr>
      <w:rFonts w:asciiTheme="minorHAnsi" w:hAnsiTheme="minorHAnsi"/>
      <w:sz w:val="20"/>
      <w:szCs w:val="20"/>
    </w:rPr>
  </w:style>
  <w:style w:type="paragraph" w:styleId="8">
    <w:name w:val="toc 8"/>
    <w:basedOn w:val="a"/>
    <w:next w:val="a"/>
    <w:autoRedefine/>
    <w:uiPriority w:val="39"/>
    <w:semiHidden/>
    <w:unhideWhenUsed/>
    <w:rsid w:val="00060FDC"/>
    <w:pPr>
      <w:ind w:left="1440"/>
    </w:pPr>
    <w:rPr>
      <w:rFonts w:asciiTheme="minorHAnsi" w:hAnsiTheme="minorHAnsi"/>
      <w:sz w:val="20"/>
      <w:szCs w:val="20"/>
    </w:rPr>
  </w:style>
  <w:style w:type="paragraph" w:styleId="9">
    <w:name w:val="toc 9"/>
    <w:basedOn w:val="a"/>
    <w:next w:val="a"/>
    <w:autoRedefine/>
    <w:uiPriority w:val="39"/>
    <w:semiHidden/>
    <w:unhideWhenUsed/>
    <w:rsid w:val="00060FDC"/>
    <w:pPr>
      <w:ind w:left="1680"/>
    </w:pPr>
    <w:rPr>
      <w:rFonts w:asciiTheme="minorHAnsi" w:hAnsiTheme="minorHAnsi"/>
      <w:sz w:val="20"/>
      <w:szCs w:val="20"/>
    </w:rPr>
  </w:style>
  <w:style w:type="paragraph" w:styleId="aa">
    <w:name w:val="header"/>
    <w:basedOn w:val="a"/>
    <w:link w:val="ab"/>
    <w:uiPriority w:val="99"/>
    <w:semiHidden/>
    <w:unhideWhenUsed/>
    <w:rsid w:val="00060FDC"/>
    <w:pPr>
      <w:tabs>
        <w:tab w:val="center" w:pos="4677"/>
        <w:tab w:val="right" w:pos="9355"/>
      </w:tabs>
    </w:pPr>
  </w:style>
  <w:style w:type="character" w:customStyle="1" w:styleId="ab">
    <w:name w:val="Верхний колонтитул Знак"/>
    <w:basedOn w:val="a0"/>
    <w:link w:val="aa"/>
    <w:uiPriority w:val="99"/>
    <w:semiHidden/>
    <w:rsid w:val="00060FDC"/>
    <w:rPr>
      <w:rFonts w:ascii="Times New Roman" w:eastAsia="Times New Roman" w:hAnsi="Times New Roman" w:cs="Times New Roman"/>
      <w:sz w:val="24"/>
      <w:szCs w:val="24"/>
      <w:lang w:val="en-US"/>
    </w:rPr>
  </w:style>
  <w:style w:type="paragraph" w:styleId="ac">
    <w:name w:val="footer"/>
    <w:basedOn w:val="a"/>
    <w:link w:val="ad"/>
    <w:uiPriority w:val="99"/>
    <w:semiHidden/>
    <w:unhideWhenUsed/>
    <w:rsid w:val="00060FDC"/>
    <w:pPr>
      <w:tabs>
        <w:tab w:val="center" w:pos="4677"/>
        <w:tab w:val="right" w:pos="9355"/>
      </w:tabs>
    </w:pPr>
  </w:style>
  <w:style w:type="character" w:customStyle="1" w:styleId="ad">
    <w:name w:val="Нижний колонтитул Знак"/>
    <w:basedOn w:val="a0"/>
    <w:link w:val="ac"/>
    <w:uiPriority w:val="99"/>
    <w:semiHidden/>
    <w:rsid w:val="00060FDC"/>
    <w:rPr>
      <w:rFonts w:ascii="Times New Roman" w:eastAsia="Times New Roman" w:hAnsi="Times New Roman" w:cs="Times New Roman"/>
      <w:sz w:val="24"/>
      <w:szCs w:val="24"/>
      <w:lang w:val="en-US"/>
    </w:rPr>
  </w:style>
  <w:style w:type="paragraph" w:styleId="ae">
    <w:name w:val="Body Text"/>
    <w:basedOn w:val="a"/>
    <w:link w:val="af"/>
    <w:uiPriority w:val="99"/>
    <w:semiHidden/>
    <w:unhideWhenUsed/>
    <w:rsid w:val="00060FDC"/>
    <w:pPr>
      <w:spacing w:after="120"/>
    </w:pPr>
    <w:rPr>
      <w:lang w:val="ru-RU" w:eastAsia="ru-RU"/>
    </w:rPr>
  </w:style>
  <w:style w:type="character" w:customStyle="1" w:styleId="af">
    <w:name w:val="Основной текст Знак"/>
    <w:basedOn w:val="a0"/>
    <w:link w:val="ae"/>
    <w:uiPriority w:val="99"/>
    <w:semiHidden/>
    <w:rsid w:val="00060FDC"/>
    <w:rPr>
      <w:rFonts w:ascii="Times New Roman" w:eastAsia="Times New Roman" w:hAnsi="Times New Roman" w:cs="Times New Roman"/>
      <w:sz w:val="24"/>
      <w:szCs w:val="24"/>
      <w:lang w:eastAsia="ru-RU"/>
    </w:rPr>
  </w:style>
  <w:style w:type="paragraph" w:styleId="af0">
    <w:name w:val="annotation subject"/>
    <w:basedOn w:val="a3"/>
    <w:next w:val="a3"/>
    <w:link w:val="af1"/>
    <w:uiPriority w:val="99"/>
    <w:semiHidden/>
    <w:unhideWhenUsed/>
    <w:rsid w:val="00060FDC"/>
    <w:pPr>
      <w:spacing w:after="0"/>
    </w:pPr>
    <w:rPr>
      <w:rFonts w:eastAsia="Times New Roman"/>
      <w:b/>
      <w:bCs/>
      <w:color w:val="auto"/>
      <w:lang w:val="en-US"/>
    </w:rPr>
  </w:style>
  <w:style w:type="character" w:customStyle="1" w:styleId="af1">
    <w:name w:val="Тема примечания Знак"/>
    <w:basedOn w:val="a4"/>
    <w:link w:val="af0"/>
    <w:uiPriority w:val="99"/>
    <w:semiHidden/>
    <w:rsid w:val="00060FDC"/>
    <w:rPr>
      <w:rFonts w:ascii="Times New Roman" w:eastAsia="Times New Roman" w:hAnsi="Times New Roman" w:cs="Times New Roman"/>
      <w:b/>
      <w:bCs/>
      <w:color w:val="000000"/>
      <w:sz w:val="20"/>
      <w:szCs w:val="20"/>
      <w:lang w:val="en-US"/>
    </w:rPr>
  </w:style>
  <w:style w:type="paragraph" w:styleId="af2">
    <w:name w:val="Balloon Text"/>
    <w:basedOn w:val="a"/>
    <w:link w:val="af3"/>
    <w:uiPriority w:val="99"/>
    <w:semiHidden/>
    <w:unhideWhenUsed/>
    <w:rsid w:val="00060FDC"/>
    <w:rPr>
      <w:rFonts w:ascii="Segoe UI" w:hAnsi="Segoe UI" w:cs="Segoe UI"/>
      <w:sz w:val="18"/>
      <w:szCs w:val="18"/>
    </w:rPr>
  </w:style>
  <w:style w:type="character" w:customStyle="1" w:styleId="af3">
    <w:name w:val="Текст выноски Знак"/>
    <w:basedOn w:val="a0"/>
    <w:link w:val="af2"/>
    <w:uiPriority w:val="99"/>
    <w:semiHidden/>
    <w:rsid w:val="00060FDC"/>
    <w:rPr>
      <w:rFonts w:ascii="Segoe UI" w:eastAsia="Times New Roman" w:hAnsi="Segoe UI" w:cs="Segoe UI"/>
      <w:sz w:val="18"/>
      <w:szCs w:val="18"/>
      <w:lang w:val="en-US"/>
    </w:rPr>
  </w:style>
  <w:style w:type="paragraph" w:styleId="af4">
    <w:name w:val="No Spacing"/>
    <w:uiPriority w:val="99"/>
    <w:qFormat/>
    <w:rsid w:val="00060FDC"/>
    <w:pPr>
      <w:spacing w:after="0" w:line="240" w:lineRule="auto"/>
    </w:pPr>
    <w:rPr>
      <w:rFonts w:ascii="Calibri" w:eastAsia="Times New Roman" w:hAnsi="Calibri" w:cs="Times New Roman"/>
      <w:lang w:eastAsia="ru-RU"/>
    </w:rPr>
  </w:style>
  <w:style w:type="paragraph" w:styleId="af5">
    <w:name w:val="Revision"/>
    <w:uiPriority w:val="99"/>
    <w:semiHidden/>
    <w:rsid w:val="00060FDC"/>
    <w:pPr>
      <w:spacing w:after="0" w:line="240" w:lineRule="auto"/>
    </w:pPr>
    <w:rPr>
      <w:rFonts w:ascii="Times New Roman" w:eastAsia="Times New Roman" w:hAnsi="Times New Roman" w:cs="Times New Roman"/>
      <w:sz w:val="24"/>
      <w:szCs w:val="24"/>
      <w:lang w:val="en-US"/>
    </w:rPr>
  </w:style>
  <w:style w:type="paragraph" w:styleId="af6">
    <w:name w:val="TOC Heading"/>
    <w:basedOn w:val="10"/>
    <w:next w:val="a"/>
    <w:uiPriority w:val="39"/>
    <w:semiHidden/>
    <w:unhideWhenUsed/>
    <w:qFormat/>
    <w:rsid w:val="00060FDC"/>
    <w:pPr>
      <w:spacing w:before="240" w:line="256" w:lineRule="auto"/>
      <w:outlineLvl w:val="9"/>
    </w:pPr>
    <w:rPr>
      <w:b w:val="0"/>
      <w:bCs w:val="0"/>
      <w:sz w:val="32"/>
      <w:szCs w:val="32"/>
      <w:lang w:val="ru-RU" w:eastAsia="ru-RU"/>
    </w:rPr>
  </w:style>
  <w:style w:type="paragraph" w:customStyle="1" w:styleId="13">
    <w:name w:val="Знак Знак1"/>
    <w:basedOn w:val="a"/>
    <w:autoRedefine/>
    <w:uiPriority w:val="99"/>
    <w:rsid w:val="00060FDC"/>
    <w:pPr>
      <w:spacing w:after="160" w:line="240" w:lineRule="exact"/>
    </w:pPr>
    <w:rPr>
      <w:rFonts w:eastAsia="SimSun"/>
      <w:b/>
      <w:sz w:val="28"/>
    </w:rPr>
  </w:style>
  <w:style w:type="character" w:customStyle="1" w:styleId="14">
    <w:name w:val="Стиль1 Знак"/>
    <w:basedOn w:val="a5"/>
    <w:link w:val="1"/>
    <w:locked/>
    <w:rsid w:val="00060FDC"/>
    <w:rPr>
      <w:rFonts w:ascii="Times New Roman" w:eastAsia="Times New Roman" w:hAnsi="Times New Roman" w:cs="Times New Roman"/>
      <w:b/>
      <w:sz w:val="28"/>
      <w:szCs w:val="28"/>
      <w:lang w:val="en-US"/>
    </w:rPr>
  </w:style>
  <w:style w:type="paragraph" w:customStyle="1" w:styleId="1">
    <w:name w:val="Стиль1"/>
    <w:basedOn w:val="a6"/>
    <w:link w:val="14"/>
    <w:qFormat/>
    <w:rsid w:val="00060FDC"/>
    <w:pPr>
      <w:numPr>
        <w:numId w:val="2"/>
      </w:numPr>
    </w:pPr>
    <w:rPr>
      <w:b/>
      <w:sz w:val="28"/>
      <w:szCs w:val="28"/>
    </w:rPr>
  </w:style>
  <w:style w:type="character" w:styleId="af7">
    <w:name w:val="annotation reference"/>
    <w:basedOn w:val="a0"/>
    <w:uiPriority w:val="99"/>
    <w:semiHidden/>
    <w:unhideWhenUsed/>
    <w:rsid w:val="00060FDC"/>
    <w:rPr>
      <w:sz w:val="16"/>
      <w:szCs w:val="16"/>
    </w:rPr>
  </w:style>
  <w:style w:type="character" w:customStyle="1" w:styleId="s0">
    <w:name w:val="s0"/>
    <w:rsid w:val="00060FDC"/>
    <w:rPr>
      <w:rFonts w:ascii="Times New Roman" w:hAnsi="Times New Roman" w:cs="Times New Roman" w:hint="default"/>
      <w:b w:val="0"/>
      <w:bCs w:val="0"/>
      <w:i w:val="0"/>
      <w:iCs w:val="0"/>
      <w:color w:val="000000"/>
    </w:rPr>
  </w:style>
  <w:style w:type="character" w:customStyle="1" w:styleId="s1">
    <w:name w:val="s1"/>
    <w:rsid w:val="00060FDC"/>
    <w:rPr>
      <w:rFonts w:ascii="Times New Roman" w:hAnsi="Times New Roman" w:cs="Times New Roman" w:hint="default"/>
      <w:b/>
      <w:bCs/>
      <w:color w:val="000000"/>
    </w:rPr>
  </w:style>
  <w:style w:type="table" w:styleId="af8">
    <w:name w:val="Table Grid"/>
    <w:basedOn w:val="a1"/>
    <w:uiPriority w:val="39"/>
    <w:rsid w:val="00060F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E42"/>
    <w:pPr>
      <w:spacing w:after="0" w:line="240" w:lineRule="auto"/>
    </w:pPr>
    <w:rPr>
      <w:rFonts w:ascii="Times New Roman" w:eastAsia="Times New Roman" w:hAnsi="Times New Roman" w:cs="Times New Roman"/>
      <w:sz w:val="24"/>
      <w:szCs w:val="24"/>
      <w:lang w:val="en-US"/>
    </w:rPr>
  </w:style>
  <w:style w:type="paragraph" w:styleId="10">
    <w:name w:val="heading 1"/>
    <w:basedOn w:val="a"/>
    <w:next w:val="a"/>
    <w:link w:val="11"/>
    <w:uiPriority w:val="9"/>
    <w:qFormat/>
    <w:rsid w:val="00D533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16E4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060FDC"/>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16E42"/>
    <w:rPr>
      <w:rFonts w:asciiTheme="majorHAnsi" w:eastAsiaTheme="majorEastAsia" w:hAnsiTheme="majorHAnsi" w:cstheme="majorBidi"/>
      <w:color w:val="365F91" w:themeColor="accent1" w:themeShade="BF"/>
      <w:sz w:val="26"/>
      <w:szCs w:val="26"/>
      <w:lang w:val="en-US"/>
    </w:rPr>
  </w:style>
  <w:style w:type="paragraph" w:styleId="a3">
    <w:name w:val="annotation text"/>
    <w:basedOn w:val="a"/>
    <w:link w:val="a4"/>
    <w:uiPriority w:val="99"/>
    <w:semiHidden/>
    <w:unhideWhenUsed/>
    <w:rsid w:val="00716E42"/>
    <w:pPr>
      <w:spacing w:after="200"/>
    </w:pPr>
    <w:rPr>
      <w:rFonts w:eastAsia="Calibri"/>
      <w:color w:val="000000"/>
      <w:sz w:val="20"/>
      <w:szCs w:val="20"/>
      <w:lang w:val="ru-RU"/>
    </w:rPr>
  </w:style>
  <w:style w:type="character" w:customStyle="1" w:styleId="a4">
    <w:name w:val="Текст примечания Знак"/>
    <w:basedOn w:val="a0"/>
    <w:link w:val="a3"/>
    <w:uiPriority w:val="99"/>
    <w:semiHidden/>
    <w:rsid w:val="00716E42"/>
    <w:rPr>
      <w:rFonts w:ascii="Times New Roman" w:eastAsia="Calibri" w:hAnsi="Times New Roman" w:cs="Times New Roman"/>
      <w:color w:val="000000"/>
      <w:sz w:val="20"/>
      <w:szCs w:val="20"/>
    </w:rPr>
  </w:style>
  <w:style w:type="character" w:customStyle="1" w:styleId="a5">
    <w:name w:val="Абзац списка Знак"/>
    <w:basedOn w:val="a0"/>
    <w:link w:val="a6"/>
    <w:uiPriority w:val="34"/>
    <w:locked/>
    <w:rsid w:val="00716E42"/>
    <w:rPr>
      <w:rFonts w:ascii="Times New Roman" w:eastAsia="Times New Roman" w:hAnsi="Times New Roman" w:cs="Times New Roman"/>
      <w:sz w:val="24"/>
      <w:szCs w:val="24"/>
      <w:lang w:val="en-US"/>
    </w:rPr>
  </w:style>
  <w:style w:type="paragraph" w:styleId="a6">
    <w:name w:val="List Paragraph"/>
    <w:basedOn w:val="a"/>
    <w:link w:val="a5"/>
    <w:uiPriority w:val="34"/>
    <w:qFormat/>
    <w:rsid w:val="00716E42"/>
    <w:pPr>
      <w:ind w:left="720"/>
      <w:contextualSpacing/>
    </w:pPr>
  </w:style>
  <w:style w:type="character" w:customStyle="1" w:styleId="11">
    <w:name w:val="Заголовок 1 Знак"/>
    <w:basedOn w:val="a0"/>
    <w:link w:val="10"/>
    <w:uiPriority w:val="9"/>
    <w:rsid w:val="00D533AF"/>
    <w:rPr>
      <w:rFonts w:asciiTheme="majorHAnsi" w:eastAsiaTheme="majorEastAsia" w:hAnsiTheme="majorHAnsi" w:cstheme="majorBidi"/>
      <w:b/>
      <w:bCs/>
      <w:color w:val="365F91" w:themeColor="accent1" w:themeShade="BF"/>
      <w:sz w:val="28"/>
      <w:szCs w:val="28"/>
      <w:lang w:val="en-US"/>
    </w:rPr>
  </w:style>
  <w:style w:type="character" w:customStyle="1" w:styleId="30">
    <w:name w:val="Заголовок 3 Знак"/>
    <w:basedOn w:val="a0"/>
    <w:link w:val="3"/>
    <w:uiPriority w:val="9"/>
    <w:semiHidden/>
    <w:rsid w:val="00060FDC"/>
    <w:rPr>
      <w:rFonts w:asciiTheme="majorHAnsi" w:eastAsiaTheme="majorEastAsia" w:hAnsiTheme="majorHAnsi" w:cstheme="majorBidi"/>
      <w:color w:val="243F60" w:themeColor="accent1" w:themeShade="7F"/>
      <w:sz w:val="24"/>
      <w:szCs w:val="24"/>
      <w:lang w:val="en-US"/>
    </w:rPr>
  </w:style>
  <w:style w:type="character" w:styleId="a7">
    <w:name w:val="Hyperlink"/>
    <w:basedOn w:val="a0"/>
    <w:uiPriority w:val="99"/>
    <w:semiHidden/>
    <w:unhideWhenUsed/>
    <w:rsid w:val="00060FDC"/>
    <w:rPr>
      <w:color w:val="0000FF" w:themeColor="hyperlink"/>
      <w:u w:val="single"/>
    </w:rPr>
  </w:style>
  <w:style w:type="character" w:styleId="a8">
    <w:name w:val="FollowedHyperlink"/>
    <w:basedOn w:val="a0"/>
    <w:uiPriority w:val="99"/>
    <w:semiHidden/>
    <w:unhideWhenUsed/>
    <w:rsid w:val="00060FDC"/>
    <w:rPr>
      <w:color w:val="800080" w:themeColor="followedHyperlink"/>
      <w:u w:val="single"/>
    </w:rPr>
  </w:style>
  <w:style w:type="paragraph" w:styleId="a9">
    <w:name w:val="Normal (Web)"/>
    <w:basedOn w:val="a"/>
    <w:uiPriority w:val="99"/>
    <w:semiHidden/>
    <w:unhideWhenUsed/>
    <w:rsid w:val="00060FDC"/>
    <w:pPr>
      <w:spacing w:before="100" w:beforeAutospacing="1" w:after="100" w:afterAutospacing="1"/>
    </w:pPr>
    <w:rPr>
      <w:rFonts w:ascii="Segoe UI Light" w:eastAsiaTheme="minorEastAsia" w:hAnsi="Segoe UI Light" w:cs="Segoe UI Light"/>
      <w:lang w:val="ru-RU" w:eastAsia="ru-RU"/>
    </w:rPr>
  </w:style>
  <w:style w:type="paragraph" w:styleId="12">
    <w:name w:val="toc 1"/>
    <w:basedOn w:val="a"/>
    <w:next w:val="a"/>
    <w:autoRedefine/>
    <w:uiPriority w:val="39"/>
    <w:semiHidden/>
    <w:unhideWhenUsed/>
    <w:rsid w:val="00060FDC"/>
    <w:pPr>
      <w:tabs>
        <w:tab w:val="left" w:pos="960"/>
        <w:tab w:val="right" w:pos="9345"/>
      </w:tabs>
      <w:spacing w:before="360"/>
    </w:pPr>
    <w:rPr>
      <w:rFonts w:asciiTheme="majorHAnsi" w:hAnsiTheme="majorHAnsi"/>
      <w:b/>
      <w:bCs/>
      <w:caps/>
    </w:rPr>
  </w:style>
  <w:style w:type="paragraph" w:styleId="21">
    <w:name w:val="toc 2"/>
    <w:basedOn w:val="a"/>
    <w:next w:val="a"/>
    <w:autoRedefine/>
    <w:uiPriority w:val="39"/>
    <w:semiHidden/>
    <w:unhideWhenUsed/>
    <w:rsid w:val="00060FDC"/>
    <w:pPr>
      <w:tabs>
        <w:tab w:val="left" w:pos="960"/>
        <w:tab w:val="right" w:pos="9345"/>
      </w:tabs>
      <w:spacing w:before="240"/>
      <w:jc w:val="both"/>
    </w:pPr>
    <w:rPr>
      <w:b/>
      <w:bCs/>
      <w:noProof/>
      <w:sz w:val="22"/>
      <w:szCs w:val="22"/>
      <w:lang w:val="ru-RU"/>
    </w:rPr>
  </w:style>
  <w:style w:type="paragraph" w:styleId="31">
    <w:name w:val="toc 3"/>
    <w:basedOn w:val="a"/>
    <w:next w:val="a"/>
    <w:autoRedefine/>
    <w:uiPriority w:val="39"/>
    <w:semiHidden/>
    <w:unhideWhenUsed/>
    <w:rsid w:val="00060FDC"/>
    <w:pPr>
      <w:ind w:left="240"/>
    </w:pPr>
    <w:rPr>
      <w:rFonts w:asciiTheme="minorHAnsi" w:hAnsiTheme="minorHAnsi"/>
      <w:sz w:val="20"/>
      <w:szCs w:val="20"/>
    </w:rPr>
  </w:style>
  <w:style w:type="paragraph" w:styleId="4">
    <w:name w:val="toc 4"/>
    <w:basedOn w:val="a"/>
    <w:next w:val="a"/>
    <w:autoRedefine/>
    <w:uiPriority w:val="39"/>
    <w:semiHidden/>
    <w:unhideWhenUsed/>
    <w:rsid w:val="00060FDC"/>
    <w:pPr>
      <w:ind w:left="480"/>
    </w:pPr>
    <w:rPr>
      <w:rFonts w:asciiTheme="minorHAnsi" w:hAnsiTheme="minorHAnsi"/>
      <w:sz w:val="20"/>
      <w:szCs w:val="20"/>
    </w:rPr>
  </w:style>
  <w:style w:type="paragraph" w:styleId="5">
    <w:name w:val="toc 5"/>
    <w:basedOn w:val="a"/>
    <w:next w:val="a"/>
    <w:autoRedefine/>
    <w:uiPriority w:val="39"/>
    <w:semiHidden/>
    <w:unhideWhenUsed/>
    <w:rsid w:val="00060FDC"/>
    <w:pPr>
      <w:ind w:left="720"/>
    </w:pPr>
    <w:rPr>
      <w:rFonts w:asciiTheme="minorHAnsi" w:hAnsiTheme="minorHAnsi"/>
      <w:sz w:val="20"/>
      <w:szCs w:val="20"/>
    </w:rPr>
  </w:style>
  <w:style w:type="paragraph" w:styleId="6">
    <w:name w:val="toc 6"/>
    <w:basedOn w:val="a"/>
    <w:next w:val="a"/>
    <w:autoRedefine/>
    <w:uiPriority w:val="39"/>
    <w:semiHidden/>
    <w:unhideWhenUsed/>
    <w:rsid w:val="00060FDC"/>
    <w:pPr>
      <w:ind w:left="960"/>
    </w:pPr>
    <w:rPr>
      <w:rFonts w:asciiTheme="minorHAnsi" w:hAnsiTheme="minorHAnsi"/>
      <w:sz w:val="20"/>
      <w:szCs w:val="20"/>
    </w:rPr>
  </w:style>
  <w:style w:type="paragraph" w:styleId="7">
    <w:name w:val="toc 7"/>
    <w:basedOn w:val="a"/>
    <w:next w:val="a"/>
    <w:autoRedefine/>
    <w:uiPriority w:val="39"/>
    <w:semiHidden/>
    <w:unhideWhenUsed/>
    <w:rsid w:val="00060FDC"/>
    <w:pPr>
      <w:ind w:left="1200"/>
    </w:pPr>
    <w:rPr>
      <w:rFonts w:asciiTheme="minorHAnsi" w:hAnsiTheme="minorHAnsi"/>
      <w:sz w:val="20"/>
      <w:szCs w:val="20"/>
    </w:rPr>
  </w:style>
  <w:style w:type="paragraph" w:styleId="8">
    <w:name w:val="toc 8"/>
    <w:basedOn w:val="a"/>
    <w:next w:val="a"/>
    <w:autoRedefine/>
    <w:uiPriority w:val="39"/>
    <w:semiHidden/>
    <w:unhideWhenUsed/>
    <w:rsid w:val="00060FDC"/>
    <w:pPr>
      <w:ind w:left="1440"/>
    </w:pPr>
    <w:rPr>
      <w:rFonts w:asciiTheme="minorHAnsi" w:hAnsiTheme="minorHAnsi"/>
      <w:sz w:val="20"/>
      <w:szCs w:val="20"/>
    </w:rPr>
  </w:style>
  <w:style w:type="paragraph" w:styleId="9">
    <w:name w:val="toc 9"/>
    <w:basedOn w:val="a"/>
    <w:next w:val="a"/>
    <w:autoRedefine/>
    <w:uiPriority w:val="39"/>
    <w:semiHidden/>
    <w:unhideWhenUsed/>
    <w:rsid w:val="00060FDC"/>
    <w:pPr>
      <w:ind w:left="1680"/>
    </w:pPr>
    <w:rPr>
      <w:rFonts w:asciiTheme="minorHAnsi" w:hAnsiTheme="minorHAnsi"/>
      <w:sz w:val="20"/>
      <w:szCs w:val="20"/>
    </w:rPr>
  </w:style>
  <w:style w:type="paragraph" w:styleId="aa">
    <w:name w:val="header"/>
    <w:basedOn w:val="a"/>
    <w:link w:val="ab"/>
    <w:uiPriority w:val="99"/>
    <w:semiHidden/>
    <w:unhideWhenUsed/>
    <w:rsid w:val="00060FDC"/>
    <w:pPr>
      <w:tabs>
        <w:tab w:val="center" w:pos="4677"/>
        <w:tab w:val="right" w:pos="9355"/>
      </w:tabs>
    </w:pPr>
  </w:style>
  <w:style w:type="character" w:customStyle="1" w:styleId="ab">
    <w:name w:val="Верхний колонтитул Знак"/>
    <w:basedOn w:val="a0"/>
    <w:link w:val="aa"/>
    <w:uiPriority w:val="99"/>
    <w:semiHidden/>
    <w:rsid w:val="00060FDC"/>
    <w:rPr>
      <w:rFonts w:ascii="Times New Roman" w:eastAsia="Times New Roman" w:hAnsi="Times New Roman" w:cs="Times New Roman"/>
      <w:sz w:val="24"/>
      <w:szCs w:val="24"/>
      <w:lang w:val="en-US"/>
    </w:rPr>
  </w:style>
  <w:style w:type="paragraph" w:styleId="ac">
    <w:name w:val="footer"/>
    <w:basedOn w:val="a"/>
    <w:link w:val="ad"/>
    <w:uiPriority w:val="99"/>
    <w:semiHidden/>
    <w:unhideWhenUsed/>
    <w:rsid w:val="00060FDC"/>
    <w:pPr>
      <w:tabs>
        <w:tab w:val="center" w:pos="4677"/>
        <w:tab w:val="right" w:pos="9355"/>
      </w:tabs>
    </w:pPr>
  </w:style>
  <w:style w:type="character" w:customStyle="1" w:styleId="ad">
    <w:name w:val="Нижний колонтитул Знак"/>
    <w:basedOn w:val="a0"/>
    <w:link w:val="ac"/>
    <w:uiPriority w:val="99"/>
    <w:semiHidden/>
    <w:rsid w:val="00060FDC"/>
    <w:rPr>
      <w:rFonts w:ascii="Times New Roman" w:eastAsia="Times New Roman" w:hAnsi="Times New Roman" w:cs="Times New Roman"/>
      <w:sz w:val="24"/>
      <w:szCs w:val="24"/>
      <w:lang w:val="en-US"/>
    </w:rPr>
  </w:style>
  <w:style w:type="paragraph" w:styleId="ae">
    <w:name w:val="Body Text"/>
    <w:basedOn w:val="a"/>
    <w:link w:val="af"/>
    <w:uiPriority w:val="99"/>
    <w:semiHidden/>
    <w:unhideWhenUsed/>
    <w:rsid w:val="00060FDC"/>
    <w:pPr>
      <w:spacing w:after="120"/>
    </w:pPr>
    <w:rPr>
      <w:lang w:val="ru-RU" w:eastAsia="ru-RU"/>
    </w:rPr>
  </w:style>
  <w:style w:type="character" w:customStyle="1" w:styleId="af">
    <w:name w:val="Основной текст Знак"/>
    <w:basedOn w:val="a0"/>
    <w:link w:val="ae"/>
    <w:uiPriority w:val="99"/>
    <w:semiHidden/>
    <w:rsid w:val="00060FDC"/>
    <w:rPr>
      <w:rFonts w:ascii="Times New Roman" w:eastAsia="Times New Roman" w:hAnsi="Times New Roman" w:cs="Times New Roman"/>
      <w:sz w:val="24"/>
      <w:szCs w:val="24"/>
      <w:lang w:eastAsia="ru-RU"/>
    </w:rPr>
  </w:style>
  <w:style w:type="paragraph" w:styleId="af0">
    <w:name w:val="annotation subject"/>
    <w:basedOn w:val="a3"/>
    <w:next w:val="a3"/>
    <w:link w:val="af1"/>
    <w:uiPriority w:val="99"/>
    <w:semiHidden/>
    <w:unhideWhenUsed/>
    <w:rsid w:val="00060FDC"/>
    <w:pPr>
      <w:spacing w:after="0"/>
    </w:pPr>
    <w:rPr>
      <w:rFonts w:eastAsia="Times New Roman"/>
      <w:b/>
      <w:bCs/>
      <w:color w:val="auto"/>
      <w:lang w:val="en-US"/>
    </w:rPr>
  </w:style>
  <w:style w:type="character" w:customStyle="1" w:styleId="af1">
    <w:name w:val="Тема примечания Знак"/>
    <w:basedOn w:val="a4"/>
    <w:link w:val="af0"/>
    <w:uiPriority w:val="99"/>
    <w:semiHidden/>
    <w:rsid w:val="00060FDC"/>
    <w:rPr>
      <w:rFonts w:ascii="Times New Roman" w:eastAsia="Times New Roman" w:hAnsi="Times New Roman" w:cs="Times New Roman"/>
      <w:b/>
      <w:bCs/>
      <w:color w:val="000000"/>
      <w:sz w:val="20"/>
      <w:szCs w:val="20"/>
      <w:lang w:val="en-US"/>
    </w:rPr>
  </w:style>
  <w:style w:type="paragraph" w:styleId="af2">
    <w:name w:val="Balloon Text"/>
    <w:basedOn w:val="a"/>
    <w:link w:val="af3"/>
    <w:uiPriority w:val="99"/>
    <w:semiHidden/>
    <w:unhideWhenUsed/>
    <w:rsid w:val="00060FDC"/>
    <w:rPr>
      <w:rFonts w:ascii="Segoe UI" w:hAnsi="Segoe UI" w:cs="Segoe UI"/>
      <w:sz w:val="18"/>
      <w:szCs w:val="18"/>
    </w:rPr>
  </w:style>
  <w:style w:type="character" w:customStyle="1" w:styleId="af3">
    <w:name w:val="Текст выноски Знак"/>
    <w:basedOn w:val="a0"/>
    <w:link w:val="af2"/>
    <w:uiPriority w:val="99"/>
    <w:semiHidden/>
    <w:rsid w:val="00060FDC"/>
    <w:rPr>
      <w:rFonts w:ascii="Segoe UI" w:eastAsia="Times New Roman" w:hAnsi="Segoe UI" w:cs="Segoe UI"/>
      <w:sz w:val="18"/>
      <w:szCs w:val="18"/>
      <w:lang w:val="en-US"/>
    </w:rPr>
  </w:style>
  <w:style w:type="paragraph" w:styleId="af4">
    <w:name w:val="No Spacing"/>
    <w:uiPriority w:val="99"/>
    <w:qFormat/>
    <w:rsid w:val="00060FDC"/>
    <w:pPr>
      <w:spacing w:after="0" w:line="240" w:lineRule="auto"/>
    </w:pPr>
    <w:rPr>
      <w:rFonts w:ascii="Calibri" w:eastAsia="Times New Roman" w:hAnsi="Calibri" w:cs="Times New Roman"/>
      <w:lang w:eastAsia="ru-RU"/>
    </w:rPr>
  </w:style>
  <w:style w:type="paragraph" w:styleId="af5">
    <w:name w:val="Revision"/>
    <w:uiPriority w:val="99"/>
    <w:semiHidden/>
    <w:rsid w:val="00060FDC"/>
    <w:pPr>
      <w:spacing w:after="0" w:line="240" w:lineRule="auto"/>
    </w:pPr>
    <w:rPr>
      <w:rFonts w:ascii="Times New Roman" w:eastAsia="Times New Roman" w:hAnsi="Times New Roman" w:cs="Times New Roman"/>
      <w:sz w:val="24"/>
      <w:szCs w:val="24"/>
      <w:lang w:val="en-US"/>
    </w:rPr>
  </w:style>
  <w:style w:type="paragraph" w:styleId="af6">
    <w:name w:val="TOC Heading"/>
    <w:basedOn w:val="10"/>
    <w:next w:val="a"/>
    <w:uiPriority w:val="39"/>
    <w:semiHidden/>
    <w:unhideWhenUsed/>
    <w:qFormat/>
    <w:rsid w:val="00060FDC"/>
    <w:pPr>
      <w:spacing w:before="240" w:line="256" w:lineRule="auto"/>
      <w:outlineLvl w:val="9"/>
    </w:pPr>
    <w:rPr>
      <w:b w:val="0"/>
      <w:bCs w:val="0"/>
      <w:sz w:val="32"/>
      <w:szCs w:val="32"/>
      <w:lang w:val="ru-RU" w:eastAsia="ru-RU"/>
    </w:rPr>
  </w:style>
  <w:style w:type="paragraph" w:customStyle="1" w:styleId="13">
    <w:name w:val="Знак Знак1"/>
    <w:basedOn w:val="a"/>
    <w:autoRedefine/>
    <w:uiPriority w:val="99"/>
    <w:rsid w:val="00060FDC"/>
    <w:pPr>
      <w:spacing w:after="160" w:line="240" w:lineRule="exact"/>
    </w:pPr>
    <w:rPr>
      <w:rFonts w:eastAsia="SimSun"/>
      <w:b/>
      <w:sz w:val="28"/>
    </w:rPr>
  </w:style>
  <w:style w:type="character" w:customStyle="1" w:styleId="14">
    <w:name w:val="Стиль1 Знак"/>
    <w:basedOn w:val="a5"/>
    <w:link w:val="1"/>
    <w:locked/>
    <w:rsid w:val="00060FDC"/>
    <w:rPr>
      <w:rFonts w:ascii="Times New Roman" w:eastAsia="Times New Roman" w:hAnsi="Times New Roman" w:cs="Times New Roman"/>
      <w:b/>
      <w:sz w:val="28"/>
      <w:szCs w:val="28"/>
      <w:lang w:val="en-US"/>
    </w:rPr>
  </w:style>
  <w:style w:type="paragraph" w:customStyle="1" w:styleId="1">
    <w:name w:val="Стиль1"/>
    <w:basedOn w:val="a6"/>
    <w:link w:val="14"/>
    <w:qFormat/>
    <w:rsid w:val="00060FDC"/>
    <w:pPr>
      <w:numPr>
        <w:numId w:val="2"/>
      </w:numPr>
    </w:pPr>
    <w:rPr>
      <w:b/>
      <w:sz w:val="28"/>
      <w:szCs w:val="28"/>
    </w:rPr>
  </w:style>
  <w:style w:type="character" w:styleId="af7">
    <w:name w:val="annotation reference"/>
    <w:basedOn w:val="a0"/>
    <w:uiPriority w:val="99"/>
    <w:semiHidden/>
    <w:unhideWhenUsed/>
    <w:rsid w:val="00060FDC"/>
    <w:rPr>
      <w:sz w:val="16"/>
      <w:szCs w:val="16"/>
    </w:rPr>
  </w:style>
  <w:style w:type="character" w:customStyle="1" w:styleId="s0">
    <w:name w:val="s0"/>
    <w:rsid w:val="00060FDC"/>
    <w:rPr>
      <w:rFonts w:ascii="Times New Roman" w:hAnsi="Times New Roman" w:cs="Times New Roman" w:hint="default"/>
      <w:b w:val="0"/>
      <w:bCs w:val="0"/>
      <w:i w:val="0"/>
      <w:iCs w:val="0"/>
      <w:color w:val="000000"/>
    </w:rPr>
  </w:style>
  <w:style w:type="character" w:customStyle="1" w:styleId="s1">
    <w:name w:val="s1"/>
    <w:rsid w:val="00060FDC"/>
    <w:rPr>
      <w:rFonts w:ascii="Times New Roman" w:hAnsi="Times New Roman" w:cs="Times New Roman" w:hint="default"/>
      <w:b/>
      <w:bCs/>
      <w:color w:val="000000"/>
    </w:rPr>
  </w:style>
  <w:style w:type="table" w:styleId="af8">
    <w:name w:val="Table Grid"/>
    <w:basedOn w:val="a1"/>
    <w:uiPriority w:val="39"/>
    <w:rsid w:val="00060F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95499">
      <w:bodyDiv w:val="1"/>
      <w:marLeft w:val="0"/>
      <w:marRight w:val="0"/>
      <w:marTop w:val="0"/>
      <w:marBottom w:val="0"/>
      <w:divBdr>
        <w:top w:val="none" w:sz="0" w:space="0" w:color="auto"/>
        <w:left w:val="none" w:sz="0" w:space="0" w:color="auto"/>
        <w:bottom w:val="none" w:sz="0" w:space="0" w:color="auto"/>
        <w:right w:val="none" w:sz="0" w:space="0" w:color="auto"/>
      </w:divBdr>
    </w:div>
    <w:div w:id="185295852">
      <w:bodyDiv w:val="1"/>
      <w:marLeft w:val="0"/>
      <w:marRight w:val="0"/>
      <w:marTop w:val="0"/>
      <w:marBottom w:val="0"/>
      <w:divBdr>
        <w:top w:val="none" w:sz="0" w:space="0" w:color="auto"/>
        <w:left w:val="none" w:sz="0" w:space="0" w:color="auto"/>
        <w:bottom w:val="none" w:sz="0" w:space="0" w:color="auto"/>
        <w:right w:val="none" w:sz="0" w:space="0" w:color="auto"/>
      </w:divBdr>
    </w:div>
    <w:div w:id="247810393">
      <w:bodyDiv w:val="1"/>
      <w:marLeft w:val="0"/>
      <w:marRight w:val="0"/>
      <w:marTop w:val="0"/>
      <w:marBottom w:val="0"/>
      <w:divBdr>
        <w:top w:val="none" w:sz="0" w:space="0" w:color="auto"/>
        <w:left w:val="none" w:sz="0" w:space="0" w:color="auto"/>
        <w:bottom w:val="none" w:sz="0" w:space="0" w:color="auto"/>
        <w:right w:val="none" w:sz="0" w:space="0" w:color="auto"/>
      </w:divBdr>
    </w:div>
    <w:div w:id="272565609">
      <w:bodyDiv w:val="1"/>
      <w:marLeft w:val="0"/>
      <w:marRight w:val="0"/>
      <w:marTop w:val="0"/>
      <w:marBottom w:val="0"/>
      <w:divBdr>
        <w:top w:val="none" w:sz="0" w:space="0" w:color="auto"/>
        <w:left w:val="none" w:sz="0" w:space="0" w:color="auto"/>
        <w:bottom w:val="none" w:sz="0" w:space="0" w:color="auto"/>
        <w:right w:val="none" w:sz="0" w:space="0" w:color="auto"/>
      </w:divBdr>
    </w:div>
    <w:div w:id="300774911">
      <w:bodyDiv w:val="1"/>
      <w:marLeft w:val="0"/>
      <w:marRight w:val="0"/>
      <w:marTop w:val="0"/>
      <w:marBottom w:val="0"/>
      <w:divBdr>
        <w:top w:val="none" w:sz="0" w:space="0" w:color="auto"/>
        <w:left w:val="none" w:sz="0" w:space="0" w:color="auto"/>
        <w:bottom w:val="none" w:sz="0" w:space="0" w:color="auto"/>
        <w:right w:val="none" w:sz="0" w:space="0" w:color="auto"/>
      </w:divBdr>
    </w:div>
    <w:div w:id="399445696">
      <w:bodyDiv w:val="1"/>
      <w:marLeft w:val="0"/>
      <w:marRight w:val="0"/>
      <w:marTop w:val="0"/>
      <w:marBottom w:val="0"/>
      <w:divBdr>
        <w:top w:val="none" w:sz="0" w:space="0" w:color="auto"/>
        <w:left w:val="none" w:sz="0" w:space="0" w:color="auto"/>
        <w:bottom w:val="none" w:sz="0" w:space="0" w:color="auto"/>
        <w:right w:val="none" w:sz="0" w:space="0" w:color="auto"/>
      </w:divBdr>
    </w:div>
    <w:div w:id="428813244">
      <w:bodyDiv w:val="1"/>
      <w:marLeft w:val="0"/>
      <w:marRight w:val="0"/>
      <w:marTop w:val="0"/>
      <w:marBottom w:val="0"/>
      <w:divBdr>
        <w:top w:val="none" w:sz="0" w:space="0" w:color="auto"/>
        <w:left w:val="none" w:sz="0" w:space="0" w:color="auto"/>
        <w:bottom w:val="none" w:sz="0" w:space="0" w:color="auto"/>
        <w:right w:val="none" w:sz="0" w:space="0" w:color="auto"/>
      </w:divBdr>
    </w:div>
    <w:div w:id="538668050">
      <w:bodyDiv w:val="1"/>
      <w:marLeft w:val="0"/>
      <w:marRight w:val="0"/>
      <w:marTop w:val="0"/>
      <w:marBottom w:val="0"/>
      <w:divBdr>
        <w:top w:val="none" w:sz="0" w:space="0" w:color="auto"/>
        <w:left w:val="none" w:sz="0" w:space="0" w:color="auto"/>
        <w:bottom w:val="none" w:sz="0" w:space="0" w:color="auto"/>
        <w:right w:val="none" w:sz="0" w:space="0" w:color="auto"/>
      </w:divBdr>
    </w:div>
    <w:div w:id="688875600">
      <w:bodyDiv w:val="1"/>
      <w:marLeft w:val="0"/>
      <w:marRight w:val="0"/>
      <w:marTop w:val="0"/>
      <w:marBottom w:val="0"/>
      <w:divBdr>
        <w:top w:val="none" w:sz="0" w:space="0" w:color="auto"/>
        <w:left w:val="none" w:sz="0" w:space="0" w:color="auto"/>
        <w:bottom w:val="none" w:sz="0" w:space="0" w:color="auto"/>
        <w:right w:val="none" w:sz="0" w:space="0" w:color="auto"/>
      </w:divBdr>
    </w:div>
    <w:div w:id="698354247">
      <w:bodyDiv w:val="1"/>
      <w:marLeft w:val="0"/>
      <w:marRight w:val="0"/>
      <w:marTop w:val="0"/>
      <w:marBottom w:val="0"/>
      <w:divBdr>
        <w:top w:val="none" w:sz="0" w:space="0" w:color="auto"/>
        <w:left w:val="none" w:sz="0" w:space="0" w:color="auto"/>
        <w:bottom w:val="none" w:sz="0" w:space="0" w:color="auto"/>
        <w:right w:val="none" w:sz="0" w:space="0" w:color="auto"/>
      </w:divBdr>
    </w:div>
    <w:div w:id="742488107">
      <w:bodyDiv w:val="1"/>
      <w:marLeft w:val="0"/>
      <w:marRight w:val="0"/>
      <w:marTop w:val="0"/>
      <w:marBottom w:val="0"/>
      <w:divBdr>
        <w:top w:val="none" w:sz="0" w:space="0" w:color="auto"/>
        <w:left w:val="none" w:sz="0" w:space="0" w:color="auto"/>
        <w:bottom w:val="none" w:sz="0" w:space="0" w:color="auto"/>
        <w:right w:val="none" w:sz="0" w:space="0" w:color="auto"/>
      </w:divBdr>
    </w:div>
    <w:div w:id="776560554">
      <w:bodyDiv w:val="1"/>
      <w:marLeft w:val="0"/>
      <w:marRight w:val="0"/>
      <w:marTop w:val="0"/>
      <w:marBottom w:val="0"/>
      <w:divBdr>
        <w:top w:val="none" w:sz="0" w:space="0" w:color="auto"/>
        <w:left w:val="none" w:sz="0" w:space="0" w:color="auto"/>
        <w:bottom w:val="none" w:sz="0" w:space="0" w:color="auto"/>
        <w:right w:val="none" w:sz="0" w:space="0" w:color="auto"/>
      </w:divBdr>
    </w:div>
    <w:div w:id="822042725">
      <w:bodyDiv w:val="1"/>
      <w:marLeft w:val="0"/>
      <w:marRight w:val="0"/>
      <w:marTop w:val="0"/>
      <w:marBottom w:val="0"/>
      <w:divBdr>
        <w:top w:val="none" w:sz="0" w:space="0" w:color="auto"/>
        <w:left w:val="none" w:sz="0" w:space="0" w:color="auto"/>
        <w:bottom w:val="none" w:sz="0" w:space="0" w:color="auto"/>
        <w:right w:val="none" w:sz="0" w:space="0" w:color="auto"/>
      </w:divBdr>
    </w:div>
    <w:div w:id="842008779">
      <w:bodyDiv w:val="1"/>
      <w:marLeft w:val="0"/>
      <w:marRight w:val="0"/>
      <w:marTop w:val="0"/>
      <w:marBottom w:val="0"/>
      <w:divBdr>
        <w:top w:val="none" w:sz="0" w:space="0" w:color="auto"/>
        <w:left w:val="none" w:sz="0" w:space="0" w:color="auto"/>
        <w:bottom w:val="none" w:sz="0" w:space="0" w:color="auto"/>
        <w:right w:val="none" w:sz="0" w:space="0" w:color="auto"/>
      </w:divBdr>
    </w:div>
    <w:div w:id="936788048">
      <w:bodyDiv w:val="1"/>
      <w:marLeft w:val="0"/>
      <w:marRight w:val="0"/>
      <w:marTop w:val="0"/>
      <w:marBottom w:val="0"/>
      <w:divBdr>
        <w:top w:val="none" w:sz="0" w:space="0" w:color="auto"/>
        <w:left w:val="none" w:sz="0" w:space="0" w:color="auto"/>
        <w:bottom w:val="none" w:sz="0" w:space="0" w:color="auto"/>
        <w:right w:val="none" w:sz="0" w:space="0" w:color="auto"/>
      </w:divBdr>
    </w:div>
    <w:div w:id="1061558919">
      <w:bodyDiv w:val="1"/>
      <w:marLeft w:val="0"/>
      <w:marRight w:val="0"/>
      <w:marTop w:val="0"/>
      <w:marBottom w:val="0"/>
      <w:divBdr>
        <w:top w:val="none" w:sz="0" w:space="0" w:color="auto"/>
        <w:left w:val="none" w:sz="0" w:space="0" w:color="auto"/>
        <w:bottom w:val="none" w:sz="0" w:space="0" w:color="auto"/>
        <w:right w:val="none" w:sz="0" w:space="0" w:color="auto"/>
      </w:divBdr>
    </w:div>
    <w:div w:id="1061711560">
      <w:bodyDiv w:val="1"/>
      <w:marLeft w:val="0"/>
      <w:marRight w:val="0"/>
      <w:marTop w:val="0"/>
      <w:marBottom w:val="0"/>
      <w:divBdr>
        <w:top w:val="none" w:sz="0" w:space="0" w:color="auto"/>
        <w:left w:val="none" w:sz="0" w:space="0" w:color="auto"/>
        <w:bottom w:val="none" w:sz="0" w:space="0" w:color="auto"/>
        <w:right w:val="none" w:sz="0" w:space="0" w:color="auto"/>
      </w:divBdr>
    </w:div>
    <w:div w:id="1112821964">
      <w:bodyDiv w:val="1"/>
      <w:marLeft w:val="0"/>
      <w:marRight w:val="0"/>
      <w:marTop w:val="0"/>
      <w:marBottom w:val="0"/>
      <w:divBdr>
        <w:top w:val="none" w:sz="0" w:space="0" w:color="auto"/>
        <w:left w:val="none" w:sz="0" w:space="0" w:color="auto"/>
        <w:bottom w:val="none" w:sz="0" w:space="0" w:color="auto"/>
        <w:right w:val="none" w:sz="0" w:space="0" w:color="auto"/>
      </w:divBdr>
    </w:div>
    <w:div w:id="1173377838">
      <w:bodyDiv w:val="1"/>
      <w:marLeft w:val="0"/>
      <w:marRight w:val="0"/>
      <w:marTop w:val="0"/>
      <w:marBottom w:val="0"/>
      <w:divBdr>
        <w:top w:val="none" w:sz="0" w:space="0" w:color="auto"/>
        <w:left w:val="none" w:sz="0" w:space="0" w:color="auto"/>
        <w:bottom w:val="none" w:sz="0" w:space="0" w:color="auto"/>
        <w:right w:val="none" w:sz="0" w:space="0" w:color="auto"/>
      </w:divBdr>
    </w:div>
    <w:div w:id="1211303597">
      <w:bodyDiv w:val="1"/>
      <w:marLeft w:val="0"/>
      <w:marRight w:val="0"/>
      <w:marTop w:val="0"/>
      <w:marBottom w:val="0"/>
      <w:divBdr>
        <w:top w:val="none" w:sz="0" w:space="0" w:color="auto"/>
        <w:left w:val="none" w:sz="0" w:space="0" w:color="auto"/>
        <w:bottom w:val="none" w:sz="0" w:space="0" w:color="auto"/>
        <w:right w:val="none" w:sz="0" w:space="0" w:color="auto"/>
      </w:divBdr>
    </w:div>
    <w:div w:id="1229002406">
      <w:bodyDiv w:val="1"/>
      <w:marLeft w:val="0"/>
      <w:marRight w:val="0"/>
      <w:marTop w:val="0"/>
      <w:marBottom w:val="0"/>
      <w:divBdr>
        <w:top w:val="none" w:sz="0" w:space="0" w:color="auto"/>
        <w:left w:val="none" w:sz="0" w:space="0" w:color="auto"/>
        <w:bottom w:val="none" w:sz="0" w:space="0" w:color="auto"/>
        <w:right w:val="none" w:sz="0" w:space="0" w:color="auto"/>
      </w:divBdr>
    </w:div>
    <w:div w:id="1248416024">
      <w:bodyDiv w:val="1"/>
      <w:marLeft w:val="0"/>
      <w:marRight w:val="0"/>
      <w:marTop w:val="0"/>
      <w:marBottom w:val="0"/>
      <w:divBdr>
        <w:top w:val="none" w:sz="0" w:space="0" w:color="auto"/>
        <w:left w:val="none" w:sz="0" w:space="0" w:color="auto"/>
        <w:bottom w:val="none" w:sz="0" w:space="0" w:color="auto"/>
        <w:right w:val="none" w:sz="0" w:space="0" w:color="auto"/>
      </w:divBdr>
    </w:div>
    <w:div w:id="1281064721">
      <w:bodyDiv w:val="1"/>
      <w:marLeft w:val="0"/>
      <w:marRight w:val="0"/>
      <w:marTop w:val="0"/>
      <w:marBottom w:val="0"/>
      <w:divBdr>
        <w:top w:val="none" w:sz="0" w:space="0" w:color="auto"/>
        <w:left w:val="none" w:sz="0" w:space="0" w:color="auto"/>
        <w:bottom w:val="none" w:sz="0" w:space="0" w:color="auto"/>
        <w:right w:val="none" w:sz="0" w:space="0" w:color="auto"/>
      </w:divBdr>
    </w:div>
    <w:div w:id="1390349572">
      <w:bodyDiv w:val="1"/>
      <w:marLeft w:val="0"/>
      <w:marRight w:val="0"/>
      <w:marTop w:val="0"/>
      <w:marBottom w:val="0"/>
      <w:divBdr>
        <w:top w:val="none" w:sz="0" w:space="0" w:color="auto"/>
        <w:left w:val="none" w:sz="0" w:space="0" w:color="auto"/>
        <w:bottom w:val="none" w:sz="0" w:space="0" w:color="auto"/>
        <w:right w:val="none" w:sz="0" w:space="0" w:color="auto"/>
      </w:divBdr>
    </w:div>
    <w:div w:id="1418749120">
      <w:bodyDiv w:val="1"/>
      <w:marLeft w:val="0"/>
      <w:marRight w:val="0"/>
      <w:marTop w:val="0"/>
      <w:marBottom w:val="0"/>
      <w:divBdr>
        <w:top w:val="none" w:sz="0" w:space="0" w:color="auto"/>
        <w:left w:val="none" w:sz="0" w:space="0" w:color="auto"/>
        <w:bottom w:val="none" w:sz="0" w:space="0" w:color="auto"/>
        <w:right w:val="none" w:sz="0" w:space="0" w:color="auto"/>
      </w:divBdr>
    </w:div>
    <w:div w:id="1495336788">
      <w:bodyDiv w:val="1"/>
      <w:marLeft w:val="0"/>
      <w:marRight w:val="0"/>
      <w:marTop w:val="0"/>
      <w:marBottom w:val="0"/>
      <w:divBdr>
        <w:top w:val="none" w:sz="0" w:space="0" w:color="auto"/>
        <w:left w:val="none" w:sz="0" w:space="0" w:color="auto"/>
        <w:bottom w:val="none" w:sz="0" w:space="0" w:color="auto"/>
        <w:right w:val="none" w:sz="0" w:space="0" w:color="auto"/>
      </w:divBdr>
    </w:div>
    <w:div w:id="1573393757">
      <w:bodyDiv w:val="1"/>
      <w:marLeft w:val="0"/>
      <w:marRight w:val="0"/>
      <w:marTop w:val="0"/>
      <w:marBottom w:val="0"/>
      <w:divBdr>
        <w:top w:val="none" w:sz="0" w:space="0" w:color="auto"/>
        <w:left w:val="none" w:sz="0" w:space="0" w:color="auto"/>
        <w:bottom w:val="none" w:sz="0" w:space="0" w:color="auto"/>
        <w:right w:val="none" w:sz="0" w:space="0" w:color="auto"/>
      </w:divBdr>
    </w:div>
    <w:div w:id="1692368733">
      <w:bodyDiv w:val="1"/>
      <w:marLeft w:val="0"/>
      <w:marRight w:val="0"/>
      <w:marTop w:val="0"/>
      <w:marBottom w:val="0"/>
      <w:divBdr>
        <w:top w:val="none" w:sz="0" w:space="0" w:color="auto"/>
        <w:left w:val="none" w:sz="0" w:space="0" w:color="auto"/>
        <w:bottom w:val="none" w:sz="0" w:space="0" w:color="auto"/>
        <w:right w:val="none" w:sz="0" w:space="0" w:color="auto"/>
      </w:divBdr>
    </w:div>
    <w:div w:id="1855727379">
      <w:bodyDiv w:val="1"/>
      <w:marLeft w:val="0"/>
      <w:marRight w:val="0"/>
      <w:marTop w:val="0"/>
      <w:marBottom w:val="0"/>
      <w:divBdr>
        <w:top w:val="none" w:sz="0" w:space="0" w:color="auto"/>
        <w:left w:val="none" w:sz="0" w:space="0" w:color="auto"/>
        <w:bottom w:val="none" w:sz="0" w:space="0" w:color="auto"/>
        <w:right w:val="none" w:sz="0" w:space="0" w:color="auto"/>
      </w:divBdr>
    </w:div>
    <w:div w:id="1898205524">
      <w:bodyDiv w:val="1"/>
      <w:marLeft w:val="0"/>
      <w:marRight w:val="0"/>
      <w:marTop w:val="0"/>
      <w:marBottom w:val="0"/>
      <w:divBdr>
        <w:top w:val="none" w:sz="0" w:space="0" w:color="auto"/>
        <w:left w:val="none" w:sz="0" w:space="0" w:color="auto"/>
        <w:bottom w:val="none" w:sz="0" w:space="0" w:color="auto"/>
        <w:right w:val="none" w:sz="0" w:space="0" w:color="auto"/>
      </w:divBdr>
    </w:div>
    <w:div w:id="1994793881">
      <w:bodyDiv w:val="1"/>
      <w:marLeft w:val="0"/>
      <w:marRight w:val="0"/>
      <w:marTop w:val="0"/>
      <w:marBottom w:val="0"/>
      <w:divBdr>
        <w:top w:val="none" w:sz="0" w:space="0" w:color="auto"/>
        <w:left w:val="none" w:sz="0" w:space="0" w:color="auto"/>
        <w:bottom w:val="none" w:sz="0" w:space="0" w:color="auto"/>
        <w:right w:val="none" w:sz="0" w:space="0" w:color="auto"/>
      </w:divBdr>
    </w:div>
    <w:div w:id="209088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30</cp:revision>
  <dcterms:created xsi:type="dcterms:W3CDTF">2018-12-11T11:44:00Z</dcterms:created>
  <dcterms:modified xsi:type="dcterms:W3CDTF">2018-12-12T09:14:00Z</dcterms:modified>
</cp:coreProperties>
</file>