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967" w:rsidRDefault="00486967" w:rsidP="00486967">
      <w:pPr>
        <w:pStyle w:val="10"/>
        <w:numPr>
          <w:ilvl w:val="2"/>
          <w:numId w:val="4"/>
        </w:numPr>
        <w:spacing w:before="0"/>
        <w:ind w:left="0" w:firstLine="709"/>
        <w:jc w:val="both"/>
        <w:rPr>
          <w:rFonts w:ascii="Times New Roman" w:hAnsi="Times New Roman" w:cs="Times New Roman"/>
          <w:i/>
          <w:color w:val="0070C0"/>
          <w:lang w:val="kk-KZ"/>
        </w:rPr>
      </w:pPr>
      <w:bookmarkStart w:id="0" w:name="_Toc515380068"/>
      <w:r>
        <w:rPr>
          <w:rFonts w:ascii="Times New Roman" w:hAnsi="Times New Roman" w:cs="Times New Roman"/>
          <w:i/>
          <w:color w:val="0070C0"/>
          <w:lang w:val="kk-KZ"/>
        </w:rPr>
        <w:t>Еңбек шартының еңбек Кодексінiң 26-бабының 2-тармағында көрсетілген адамдармен жасалуы.</w:t>
      </w:r>
      <w:bookmarkEnd w:id="0"/>
    </w:p>
    <w:p w:rsidR="00486967" w:rsidRDefault="00486967" w:rsidP="00486967">
      <w:pPr>
        <w:ind w:firstLine="709"/>
        <w:jc w:val="both"/>
        <w:rPr>
          <w:lang w:val="kk-KZ"/>
        </w:rPr>
      </w:pPr>
    </w:p>
    <w:p w:rsidR="00486967" w:rsidRDefault="00486967" w:rsidP="00486967">
      <w:pPr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Еңбек шартын тоқтату туралы</w:t>
      </w:r>
      <w:r>
        <w:rPr>
          <w:b/>
          <w:bCs/>
          <w:sz w:val="28"/>
          <w:szCs w:val="28"/>
          <w:lang w:val="kk-KZ"/>
        </w:rPr>
        <w:t xml:space="preserve"> </w:t>
      </w:r>
    </w:p>
    <w:p w:rsidR="00486967" w:rsidRDefault="00486967" w:rsidP="00486967">
      <w:pPr>
        <w:ind w:firstLine="709"/>
        <w:jc w:val="both"/>
        <w:rPr>
          <w:b/>
          <w:bCs/>
          <w:sz w:val="28"/>
          <w:szCs w:val="28"/>
          <w:lang w:val="kk-KZ"/>
        </w:rPr>
      </w:pPr>
    </w:p>
    <w:p w:rsidR="00486967" w:rsidRDefault="00486967" w:rsidP="00486967">
      <w:pPr>
        <w:ind w:firstLine="709"/>
        <w:jc w:val="both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Деректердің қысқаша мазмұны берілген кіріспе</w:t>
      </w:r>
    </w:p>
    <w:p w:rsidR="00486967" w:rsidRDefault="00486967" w:rsidP="00486967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Жоғарыда айтылғандар негізінде  және </w:t>
      </w:r>
      <w:r>
        <w:rPr>
          <w:sz w:val="28"/>
          <w:szCs w:val="28"/>
          <w:lang w:val="kk-KZ"/>
        </w:rPr>
        <w:t xml:space="preserve">Қазақстан Республикасы Еңбек кодексі 60-бабының 5)-тармақшасына, 113-бабының 4-тармағына сәйкес, </w:t>
      </w:r>
      <w:r>
        <w:rPr>
          <w:b/>
          <w:sz w:val="28"/>
          <w:szCs w:val="28"/>
          <w:lang w:val="kk-KZ"/>
        </w:rPr>
        <w:t>БҰЙЫРАМЫН</w:t>
      </w:r>
      <w:r>
        <w:rPr>
          <w:b/>
          <w:bCs/>
          <w:sz w:val="28"/>
          <w:szCs w:val="28"/>
          <w:lang w:val="kk-KZ"/>
        </w:rPr>
        <w:t>:</w:t>
      </w:r>
    </w:p>
    <w:p w:rsidR="00486967" w:rsidRDefault="00486967" w:rsidP="00486967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kk-KZ"/>
        </w:rPr>
      </w:pPr>
    </w:p>
    <w:p w:rsidR="00486967" w:rsidRDefault="00486967" w:rsidP="0048696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[лауазымы]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жасасқан </w:t>
      </w:r>
      <w:r>
        <w:rPr>
          <w:color w:val="000000" w:themeColor="text1"/>
          <w:sz w:val="28"/>
          <w:szCs w:val="28"/>
          <w:lang w:val="kk-KZ"/>
        </w:rPr>
        <w:t>[ЕШ жасалған күн]</w:t>
      </w:r>
      <w:r>
        <w:rPr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>[ЕШ нөмірі]</w:t>
      </w:r>
      <w:r>
        <w:rPr>
          <w:sz w:val="28"/>
          <w:szCs w:val="28"/>
          <w:lang w:val="kk-KZ"/>
        </w:rPr>
        <w:t xml:space="preserve"> еңбек шартының күші </w:t>
      </w:r>
      <w:r>
        <w:rPr>
          <w:b/>
          <w:sz w:val="28"/>
          <w:szCs w:val="28"/>
          <w:lang w:val="kk-KZ"/>
        </w:rPr>
        <w:t>жұмыс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берушінің</w:t>
      </w:r>
      <w:r>
        <w:rPr>
          <w:sz w:val="28"/>
          <w:szCs w:val="28"/>
          <w:lang w:val="kk-KZ"/>
        </w:rPr>
        <w:t xml:space="preserve"> еңбек шартын жасасу шарттарын бұзуына байланысты</w:t>
      </w:r>
      <w:r>
        <w:rPr>
          <w:color w:val="000000" w:themeColor="text1"/>
          <w:sz w:val="28"/>
          <w:szCs w:val="28"/>
          <w:lang w:val="kk-KZ"/>
        </w:rPr>
        <w:t xml:space="preserve"> [ЕШ тоқтатылған күн]</w:t>
      </w:r>
      <w:r>
        <w:rPr>
          <w:sz w:val="28"/>
          <w:szCs w:val="28"/>
          <w:lang w:val="kk-KZ"/>
        </w:rPr>
        <w:t xml:space="preserve"> бастап тоқтатылсын.</w:t>
      </w:r>
    </w:p>
    <w:p w:rsidR="00486967" w:rsidRDefault="00486967" w:rsidP="0048696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2. [Құрылымдық бөлімше]</w:t>
      </w:r>
      <w:r>
        <w:rPr>
          <w:sz w:val="28"/>
          <w:szCs w:val="28"/>
          <w:lang w:val="kk-KZ"/>
        </w:rPr>
        <w:t xml:space="preserve"> еңбек шартының күші жойылғаннан кейін үш жұмыс күнінен кешіктірмей  </w:t>
      </w:r>
      <w:r>
        <w:rPr>
          <w:color w:val="000000" w:themeColor="text1"/>
          <w:sz w:val="28"/>
          <w:szCs w:val="28"/>
          <w:lang w:val="kk-KZ"/>
        </w:rPr>
        <w:t xml:space="preserve">[А.Ә.Т.] : </w:t>
      </w:r>
    </w:p>
    <w:p w:rsidR="00486967" w:rsidRDefault="00486967" w:rsidP="0048696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1) </w:t>
      </w:r>
      <w:r>
        <w:rPr>
          <w:sz w:val="28"/>
          <w:szCs w:val="28"/>
          <w:lang w:val="kk-KZ"/>
        </w:rPr>
        <w:t xml:space="preserve">пайдаланылмаған жыл сайынғы ақылы еңбек демалысы үшін күнтізбелік </w:t>
      </w:r>
      <w:r>
        <w:rPr>
          <w:color w:val="000000" w:themeColor="text1"/>
          <w:sz w:val="28"/>
          <w:szCs w:val="28"/>
          <w:lang w:val="kk-KZ"/>
        </w:rPr>
        <w:t>[    ]</w:t>
      </w:r>
      <w:r>
        <w:rPr>
          <w:sz w:val="28"/>
          <w:szCs w:val="28"/>
          <w:lang w:val="kk-KZ"/>
        </w:rPr>
        <w:t xml:space="preserve"> күнге өтемақы</w:t>
      </w:r>
      <w:r>
        <w:rPr>
          <w:color w:val="000000" w:themeColor="text1"/>
          <w:sz w:val="28"/>
          <w:szCs w:val="28"/>
          <w:lang w:val="kk-KZ"/>
        </w:rPr>
        <w:t>;</w:t>
      </w:r>
    </w:p>
    <w:p w:rsidR="00486967" w:rsidRDefault="00486967" w:rsidP="0048696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2) жұмыс істеген кезеңінің жалақысын  төлесін.</w:t>
      </w:r>
    </w:p>
    <w:p w:rsidR="00486967" w:rsidRDefault="00486967" w:rsidP="00486967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3. </w:t>
      </w:r>
      <w:r>
        <w:rPr>
          <w:sz w:val="28"/>
          <w:szCs w:val="28"/>
          <w:lang w:val="kk-KZ"/>
        </w:rPr>
        <w:t xml:space="preserve">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486967" w:rsidRDefault="00486967" w:rsidP="0048696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486967" w:rsidRDefault="00486967" w:rsidP="0048696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ҚР ЕК 26-бабының 2-тармағы талаптарының бұзылуын растайтын құжаттар. </w:t>
      </w:r>
    </w:p>
    <w:p w:rsidR="00486967" w:rsidRDefault="00486967" w:rsidP="0048696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486967" w:rsidRDefault="00486967" w:rsidP="00486967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486967" w:rsidRDefault="00486967" w:rsidP="00486967">
      <w:pPr>
        <w:tabs>
          <w:tab w:val="left" w:pos="993"/>
        </w:tabs>
        <w:ind w:firstLine="709"/>
        <w:jc w:val="both"/>
        <w:rPr>
          <w:lang w:val="kk-KZ"/>
        </w:rPr>
      </w:pPr>
    </w:p>
    <w:p w:rsidR="00486967" w:rsidRDefault="00486967" w:rsidP="004869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486967" w:rsidRDefault="00486967" w:rsidP="00486967">
      <w:pPr>
        <w:ind w:firstLine="709"/>
        <w:jc w:val="both"/>
        <w:rPr>
          <w:sz w:val="28"/>
          <w:szCs w:val="28"/>
          <w:lang w:val="kk-KZ"/>
        </w:rPr>
      </w:pPr>
    </w:p>
    <w:p w:rsidR="00486967" w:rsidRDefault="00486967" w:rsidP="00486967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486967" w:rsidRDefault="00486967" w:rsidP="00486967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486967" w:rsidRDefault="00486967" w:rsidP="004869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 бухгалтер</w:t>
      </w:r>
    </w:p>
    <w:p w:rsidR="00486967" w:rsidRDefault="00486967" w:rsidP="00486967">
      <w:pPr>
        <w:ind w:firstLine="709"/>
        <w:jc w:val="both"/>
        <w:rPr>
          <w:sz w:val="28"/>
          <w:szCs w:val="28"/>
          <w:lang w:val="kk-KZ"/>
        </w:rPr>
      </w:pPr>
    </w:p>
    <w:p w:rsidR="00486967" w:rsidRDefault="00486967" w:rsidP="004869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таныстым, бұйрықтың көшірмесін алдым:</w:t>
      </w:r>
    </w:p>
    <w:p w:rsidR="00486967" w:rsidRDefault="00486967" w:rsidP="00486967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486967" w:rsidRDefault="00486967" w:rsidP="00486967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486967" w:rsidRDefault="00486967" w:rsidP="00486967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486967" w:rsidRDefault="00486967" w:rsidP="00486967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486967" w:rsidRDefault="00486967" w:rsidP="004869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486967" w:rsidRDefault="00486967" w:rsidP="004869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486967" w:rsidRDefault="00486967" w:rsidP="00486967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486967" w:rsidRDefault="00486967" w:rsidP="004869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486967" w:rsidRDefault="00486967" w:rsidP="00486967">
      <w:pPr>
        <w:ind w:left="360"/>
        <w:rPr>
          <w:sz w:val="28"/>
          <w:szCs w:val="28"/>
          <w:lang w:val="kk-KZ"/>
        </w:rPr>
      </w:pPr>
    </w:p>
    <w:p w:rsidR="00486967" w:rsidRDefault="00486967" w:rsidP="00486967">
      <w:pPr>
        <w:ind w:left="360"/>
        <w:rPr>
          <w:sz w:val="28"/>
          <w:szCs w:val="28"/>
          <w:lang w:val="kk-KZ"/>
        </w:rPr>
      </w:pPr>
    </w:p>
    <w:p w:rsidR="00486967" w:rsidRDefault="00486967" w:rsidP="00486967">
      <w:pPr>
        <w:ind w:left="360"/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  <w:bookmarkStart w:id="1" w:name="_GoBack"/>
      <w:bookmarkEnd w:id="1"/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60FDC"/>
    <w:rsid w:val="00111FED"/>
    <w:rsid w:val="0011345F"/>
    <w:rsid w:val="002E5477"/>
    <w:rsid w:val="003403B5"/>
    <w:rsid w:val="003430C6"/>
    <w:rsid w:val="00365A7C"/>
    <w:rsid w:val="003F0225"/>
    <w:rsid w:val="00486967"/>
    <w:rsid w:val="004A125C"/>
    <w:rsid w:val="0053507F"/>
    <w:rsid w:val="005452D3"/>
    <w:rsid w:val="005C708D"/>
    <w:rsid w:val="00680A24"/>
    <w:rsid w:val="006B63CF"/>
    <w:rsid w:val="006C3B41"/>
    <w:rsid w:val="00716E42"/>
    <w:rsid w:val="007D4959"/>
    <w:rsid w:val="008B4CCC"/>
    <w:rsid w:val="008C0456"/>
    <w:rsid w:val="008F45BE"/>
    <w:rsid w:val="008F72CE"/>
    <w:rsid w:val="00941DD4"/>
    <w:rsid w:val="0095251D"/>
    <w:rsid w:val="00A362B7"/>
    <w:rsid w:val="00B97DE8"/>
    <w:rsid w:val="00CC23C9"/>
    <w:rsid w:val="00D03A76"/>
    <w:rsid w:val="00D533AF"/>
    <w:rsid w:val="00D737BC"/>
    <w:rsid w:val="00F71105"/>
    <w:rsid w:val="00FA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2018-12-11T11:44:00Z</dcterms:created>
  <dcterms:modified xsi:type="dcterms:W3CDTF">2018-12-12T10:03:00Z</dcterms:modified>
</cp:coreProperties>
</file>