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02" w:rsidRDefault="00DC3702" w:rsidP="00DC3702">
      <w:pPr>
        <w:pStyle w:val="10"/>
        <w:numPr>
          <w:ilvl w:val="2"/>
          <w:numId w:val="7"/>
        </w:numPr>
        <w:spacing w:before="240"/>
        <w:ind w:left="0" w:firstLine="709"/>
        <w:jc w:val="both"/>
        <w:rPr>
          <w:rFonts w:ascii="Times New Roman" w:hAnsi="Times New Roman" w:cs="Times New Roman"/>
          <w:i/>
          <w:color w:val="0070C0"/>
          <w:lang w:val="kk-KZ"/>
        </w:rPr>
      </w:pPr>
      <w:bookmarkStart w:id="0" w:name="_Toc515380084"/>
      <w:r>
        <w:rPr>
          <w:rFonts w:ascii="Times New Roman" w:hAnsi="Times New Roman" w:cs="Times New Roman"/>
          <w:i/>
          <w:color w:val="0070C0"/>
          <w:lang w:val="kk-KZ"/>
        </w:rPr>
        <w:t>Бос тұрып қалу жағдайында басқа жұмысқа уақытша ауыстыру.</w:t>
      </w:r>
      <w:bookmarkEnd w:id="0"/>
    </w:p>
    <w:p w:rsidR="00DC3702" w:rsidRDefault="00DC3702" w:rsidP="00DC3702">
      <w:pPr>
        <w:rPr>
          <w:lang w:val="kk-KZ"/>
        </w:rPr>
      </w:pPr>
    </w:p>
    <w:p w:rsidR="00DC3702" w:rsidRDefault="00DC3702" w:rsidP="00DC3702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Уақытша ауыстыру туралы</w:t>
      </w:r>
    </w:p>
    <w:p w:rsidR="00DC3702" w:rsidRDefault="00DC3702" w:rsidP="00DC3702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DC3702" w:rsidRDefault="00DC3702" w:rsidP="00DC370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Жоғарыда айтылғандар негізінде  және </w:t>
      </w:r>
      <w:r>
        <w:rPr>
          <w:sz w:val="28"/>
          <w:szCs w:val="28"/>
          <w:lang w:val="kk-KZ"/>
        </w:rPr>
        <w:t xml:space="preserve">Қазақстан Республикасы Еңбек кодексінің 42-бабына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DC3702" w:rsidRDefault="00DC3702" w:rsidP="00DC3702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DC3702" w:rsidRDefault="00DC3702" w:rsidP="00DC3702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Атқаратын жұмысы бойынша еңбекақы төлей отырып,</w:t>
      </w:r>
      <w:r>
        <w:rPr>
          <w:color w:val="000000" w:themeColor="text1"/>
          <w:sz w:val="28"/>
          <w:szCs w:val="28"/>
          <w:lang w:val="kk-KZ"/>
        </w:rPr>
        <w:t xml:space="preserve"> 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[А.Ә.Т.]  [ауыстыру күні] бастап [ауыстырудың аяқталу күні] дейін 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 ауыстырылсын. Жұмыскердің барлық қ</w:t>
      </w:r>
      <w:r>
        <w:rPr>
          <w:sz w:val="28"/>
          <w:szCs w:val="28"/>
          <w:lang w:val="kk-KZ"/>
        </w:rPr>
        <w:t xml:space="preserve">алған еңбек шарттары өзгеріссіз қалады </w:t>
      </w:r>
    </w:p>
    <w:p w:rsidR="00DC3702" w:rsidRDefault="00DC3702" w:rsidP="00DC3702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DC3702" w:rsidRDefault="00DC3702" w:rsidP="00DC370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DC3702" w:rsidRDefault="00DC3702" w:rsidP="00DC3702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құрылымдық бөлімше басшысының қызметтік жазбасы, бос тұрып қалу фактісінің негіздеме құжаттары, медициналық қорытынды (ауыр жұмыстарға, еңбектің қауіпті және зиянды жұмыстарға ауыстырылған кезде міндетті болып табылады). </w:t>
      </w:r>
    </w:p>
    <w:p w:rsidR="00DC3702" w:rsidRDefault="00DC3702" w:rsidP="00DC3702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DC3702" w:rsidRDefault="00DC3702" w:rsidP="00DC3702">
      <w:pPr>
        <w:pStyle w:val="a6"/>
        <w:ind w:left="0" w:firstLine="709"/>
        <w:rPr>
          <w:sz w:val="28"/>
          <w:szCs w:val="28"/>
          <w:lang w:val="kk-KZ"/>
        </w:rPr>
      </w:pPr>
    </w:p>
    <w:p w:rsidR="00DC3702" w:rsidRDefault="00DC3702" w:rsidP="00DC370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DC3702" w:rsidRDefault="00DC3702" w:rsidP="00DC3702">
      <w:pPr>
        <w:tabs>
          <w:tab w:val="left" w:pos="993"/>
        </w:tabs>
        <w:ind w:firstLine="709"/>
        <w:jc w:val="both"/>
        <w:rPr>
          <w:lang w:val="kk-KZ"/>
        </w:rPr>
      </w:pPr>
    </w:p>
    <w:p w:rsidR="00DC3702" w:rsidRDefault="00DC3702" w:rsidP="00DC37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DC3702" w:rsidRDefault="00DC3702" w:rsidP="00DC3702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DC3702" w:rsidRDefault="00DC3702" w:rsidP="00DC370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DC3702" w:rsidRDefault="00DC3702" w:rsidP="00DC3702">
      <w:pPr>
        <w:ind w:firstLine="709"/>
        <w:jc w:val="both"/>
        <w:rPr>
          <w:sz w:val="28"/>
          <w:szCs w:val="28"/>
          <w:lang w:val="kk-KZ"/>
        </w:rPr>
      </w:pPr>
    </w:p>
    <w:p w:rsidR="00DC3702" w:rsidRDefault="00DC3702" w:rsidP="00DC37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DC3702" w:rsidRDefault="00DC3702" w:rsidP="00DC3702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DC3702" w:rsidRDefault="00DC3702" w:rsidP="00DC370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DC3702" w:rsidRDefault="00DC3702" w:rsidP="00DC3702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DC3702" w:rsidRDefault="00DC3702" w:rsidP="00DC3702">
      <w:pPr>
        <w:ind w:firstLine="709"/>
        <w:rPr>
          <w:sz w:val="28"/>
          <w:szCs w:val="28"/>
          <w:lang w:val="kk-KZ"/>
        </w:rPr>
      </w:pPr>
    </w:p>
    <w:p w:rsidR="00DC3702" w:rsidRDefault="00DC3702" w:rsidP="00DC3702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DC3702" w:rsidRDefault="00DC3702" w:rsidP="00DC37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DC3702" w:rsidRDefault="00DC3702" w:rsidP="00DC37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DC3702" w:rsidRDefault="00DC3702" w:rsidP="00DC370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DC3702" w:rsidRDefault="00DC3702" w:rsidP="00DC3702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Көшірмелері – бухгалтерия, құрылымдық бөлімше </w:t>
      </w:r>
    </w:p>
    <w:p w:rsidR="00DC3702" w:rsidRDefault="00DC3702" w:rsidP="00DC3702">
      <w:pPr>
        <w:ind w:firstLine="709"/>
        <w:rPr>
          <w:lang w:val="kk-KZ"/>
        </w:rPr>
      </w:pPr>
    </w:p>
    <w:p w:rsidR="00DC3702" w:rsidRDefault="00DC3702" w:rsidP="00DC3702">
      <w:pPr>
        <w:jc w:val="both"/>
        <w:rPr>
          <w:lang w:val="kk-KZ"/>
        </w:rPr>
      </w:pPr>
    </w:p>
    <w:p w:rsidR="00DC3702" w:rsidRDefault="00DC3702" w:rsidP="00DC3702">
      <w:pPr>
        <w:jc w:val="both"/>
        <w:rPr>
          <w:lang w:val="kk-KZ"/>
        </w:rPr>
      </w:pPr>
    </w:p>
    <w:p w:rsidR="00DC3702" w:rsidRDefault="00DC3702" w:rsidP="00DC3702">
      <w:pPr>
        <w:jc w:val="both"/>
        <w:rPr>
          <w:lang w:val="kk-KZ"/>
        </w:rPr>
      </w:pPr>
    </w:p>
    <w:p w:rsidR="00DC3702" w:rsidRDefault="00DC3702" w:rsidP="00DC3702">
      <w:pPr>
        <w:jc w:val="both"/>
        <w:rPr>
          <w:lang w:val="kk-KZ"/>
        </w:rPr>
      </w:pPr>
    </w:p>
    <w:p w:rsidR="00DC3702" w:rsidRDefault="00DC3702" w:rsidP="00DC3702">
      <w:pPr>
        <w:jc w:val="both"/>
        <w:rPr>
          <w:lang w:val="kk-KZ"/>
        </w:rPr>
      </w:pPr>
    </w:p>
    <w:p w:rsidR="00DC3702" w:rsidRDefault="00DC3702" w:rsidP="00DC3702">
      <w:pPr>
        <w:jc w:val="both"/>
        <w:rPr>
          <w:lang w:val="kk-KZ"/>
        </w:rPr>
      </w:pPr>
    </w:p>
    <w:p w:rsidR="00DC3702" w:rsidRDefault="00DC3702" w:rsidP="00DC3702">
      <w:pPr>
        <w:jc w:val="both"/>
        <w:rPr>
          <w:lang w:val="kk-KZ"/>
        </w:rPr>
      </w:pPr>
    </w:p>
    <w:p w:rsidR="00DC3702" w:rsidRDefault="00DC3702" w:rsidP="00DC3702">
      <w:pPr>
        <w:jc w:val="both"/>
        <w:rPr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1" w:name="_GoBack"/>
      <w:bookmarkEnd w:id="1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111FED"/>
    <w:rsid w:val="0011345F"/>
    <w:rsid w:val="002E5477"/>
    <w:rsid w:val="003403B5"/>
    <w:rsid w:val="003430C6"/>
    <w:rsid w:val="00365A7C"/>
    <w:rsid w:val="003C00C5"/>
    <w:rsid w:val="003F0225"/>
    <w:rsid w:val="00486967"/>
    <w:rsid w:val="004A125C"/>
    <w:rsid w:val="0053507F"/>
    <w:rsid w:val="005452D3"/>
    <w:rsid w:val="005C708D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C23C9"/>
    <w:rsid w:val="00D03A76"/>
    <w:rsid w:val="00D533AF"/>
    <w:rsid w:val="00D737BC"/>
    <w:rsid w:val="00DC3702"/>
    <w:rsid w:val="00F71105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2018-12-11T11:44:00Z</dcterms:created>
  <dcterms:modified xsi:type="dcterms:W3CDTF">2018-12-12T11:05:00Z</dcterms:modified>
</cp:coreProperties>
</file>