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F0D" w:rsidRDefault="00006F0D" w:rsidP="00006F0D">
      <w:pPr>
        <w:keepNext/>
        <w:keepLines/>
        <w:numPr>
          <w:ilvl w:val="1"/>
          <w:numId w:val="26"/>
        </w:numPr>
        <w:ind w:left="0" w:firstLine="567"/>
        <w:jc w:val="both"/>
        <w:outlineLvl w:val="0"/>
        <w:rPr>
          <w:rFonts w:eastAsiaTheme="majorEastAsia"/>
          <w:b/>
          <w:color w:val="0070C0"/>
          <w:sz w:val="28"/>
          <w:szCs w:val="28"/>
          <w:lang w:val="kk-KZ"/>
        </w:rPr>
      </w:pPr>
      <w:r>
        <w:rPr>
          <w:b/>
          <w:color w:val="0070C0"/>
          <w:spacing w:val="2"/>
          <w:sz w:val="28"/>
          <w:szCs w:val="28"/>
          <w:shd w:val="clear" w:color="auto" w:fill="FFFFFF"/>
          <w:lang w:val="kk-KZ"/>
        </w:rPr>
        <w:t>Жұмыста алкогольдік, есірткілік, уытқұмарлық масаңдық (соларға ұқсас) жағдайында болған немесе жұмыс күні ішінде осындай масаңдық туғызатын заттарды пайдаланған жұмыскерді жұмыстан шеттету.</w:t>
      </w:r>
    </w:p>
    <w:p w:rsidR="00006F0D" w:rsidRDefault="00006F0D" w:rsidP="00006F0D">
      <w:pPr>
        <w:rPr>
          <w:lang w:val="kk-KZ"/>
        </w:rPr>
      </w:pPr>
    </w:p>
    <w:p w:rsidR="00006F0D" w:rsidRDefault="00006F0D" w:rsidP="00006F0D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Жұмыскерді жұмыстан шеттету туралы</w:t>
      </w:r>
    </w:p>
    <w:p w:rsidR="00006F0D" w:rsidRDefault="00006F0D" w:rsidP="00006F0D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Деректердің қысқаша мазмұны берілген кіріспе</w:t>
      </w:r>
    </w:p>
    <w:p w:rsidR="00006F0D" w:rsidRDefault="00006F0D" w:rsidP="00006F0D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Жоғарыда айтылғандар негізінде және Қазақстан Республикасы Еңбек кодексі 48-бабы 2-тармағының 1) тармақшасына, 4,5-тармақтарына, Қазақстан Республикасы Денсаулық сақтау министрінің 2017 жылғы 13 шілдедегі №504 «Психикалық белсенді затты пайдалану фактісін және мас күйін анықтау үшін медициналық куәландыру жүргізу қағидаларын бекіту туралы» бұйрығына сәйкес, </w:t>
      </w:r>
      <w:r>
        <w:rPr>
          <w:b/>
          <w:sz w:val="28"/>
          <w:szCs w:val="28"/>
          <w:lang w:val="kk-KZ"/>
        </w:rPr>
        <w:t>БҰЙЫРАМЫН:</w:t>
      </w:r>
      <w:r>
        <w:rPr>
          <w:sz w:val="28"/>
          <w:szCs w:val="28"/>
          <w:lang w:val="kk-KZ"/>
        </w:rPr>
        <w:t xml:space="preserve"> </w:t>
      </w:r>
    </w:p>
    <w:p w:rsidR="00006F0D" w:rsidRDefault="00006F0D" w:rsidP="00006F0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>
        <w:rPr>
          <w:color w:val="000000" w:themeColor="text1"/>
          <w:sz w:val="28"/>
          <w:szCs w:val="28"/>
          <w:lang w:val="kk-KZ"/>
        </w:rPr>
        <w:t xml:space="preserve">. [құрылымдық бөлімше] [лауазым]  [А.Ә.Т.]  [жұмыстан шеттетілген күнінен] бұзушылық себептері анықталғанға/жойылғанға дейін жұмыстан шеттетілсін.    </w:t>
      </w:r>
    </w:p>
    <w:p w:rsidR="00006F0D" w:rsidRDefault="00006F0D" w:rsidP="00006F0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2.  [құрылымдық бөлімше] [лауазым]  [А.Ә.Т.]  жұмысты атқаруға және жұмыс орнына жіберілмесін. </w:t>
      </w:r>
    </w:p>
    <w:p w:rsidR="00006F0D" w:rsidRDefault="00006F0D" w:rsidP="00006F0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3. [құрылымдық бөлімше] [лауазым]  [А.Ә.Т.]  компания аумағына кіруге берілген рұқсатнама бұғатталсын. </w:t>
      </w:r>
    </w:p>
    <w:p w:rsidR="00006F0D" w:rsidRDefault="00006F0D" w:rsidP="00006F0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4. [құрылымдық бөлімше] [лауазым]  [А.Ә.Т.]  ақпараттық жүйелер мен бағдарламалық өнімдерге, автоматтандыру және телекоммуникация құралдарына қолжетімділігі бұғатталсын.</w:t>
      </w:r>
    </w:p>
    <w:p w:rsidR="00006F0D" w:rsidRDefault="00006F0D" w:rsidP="00006F0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5. [Бас бухгалтер] [А.Ә.Т.]  жұмыстан шеттетілген кезеңде жалақы төленбесін. </w:t>
      </w:r>
    </w:p>
    <w:p w:rsidR="00006F0D" w:rsidRDefault="00006F0D" w:rsidP="00006F0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6.  [Персоналды басқаруға жауапты құрылымдық бөлімше нің] [лауазым]  [А.Ә.Т.]  осы бұйрықпен бұйрық шыққан күні қолын қойғыза отырып таныстырсын. </w:t>
      </w:r>
    </w:p>
    <w:p w:rsidR="00006F0D" w:rsidRDefault="00006F0D" w:rsidP="00006F0D">
      <w:pPr>
        <w:tabs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7. Осы бұйрықтың орындалуын бақылау [Персоналды басқаруға жауапты құрылымдық бөлімше ] [лауазым]  [А.Ә.Т.]  жүктелсін. </w:t>
      </w:r>
    </w:p>
    <w:p w:rsidR="00006F0D" w:rsidRDefault="00006F0D" w:rsidP="00006F0D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</w:p>
    <w:p w:rsidR="00006F0D" w:rsidRDefault="00006F0D" w:rsidP="00006F0D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Негіздеме: </w:t>
      </w:r>
      <w:r>
        <w:rPr>
          <w:color w:val="000000" w:themeColor="text1"/>
          <w:sz w:val="28"/>
          <w:szCs w:val="28"/>
          <w:lang w:val="kk-KZ"/>
        </w:rPr>
        <w:t xml:space="preserve">______ №____ сериялы медициналық куәландыру, </w:t>
      </w:r>
      <w:r>
        <w:rPr>
          <w:sz w:val="28"/>
          <w:szCs w:val="28"/>
          <w:lang w:val="kk-KZ"/>
        </w:rPr>
        <w:t xml:space="preserve">құрылымдық бөлімше басшысының қызметтік жазбасы. </w:t>
      </w:r>
    </w:p>
    <w:p w:rsidR="00006F0D" w:rsidRDefault="00006F0D" w:rsidP="00006F0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006F0D" w:rsidRDefault="00006F0D" w:rsidP="00006F0D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Бұрыштамалар:</w:t>
      </w:r>
    </w:p>
    <w:p w:rsidR="00006F0D" w:rsidRDefault="00006F0D" w:rsidP="00006F0D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Персоналды басқаруға жауапты құрылымдық бөлімшенің</w:t>
      </w:r>
      <w:r>
        <w:rPr>
          <w:sz w:val="28"/>
          <w:szCs w:val="28"/>
          <w:lang w:val="kk-KZ"/>
        </w:rPr>
        <w:t xml:space="preserve"> басшысы</w:t>
      </w:r>
    </w:p>
    <w:p w:rsidR="00006F0D" w:rsidRDefault="00006F0D" w:rsidP="00006F0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таныстым:</w:t>
      </w:r>
    </w:p>
    <w:p w:rsidR="00006F0D" w:rsidRDefault="00006F0D" w:rsidP="00006F0D">
      <w:pPr>
        <w:ind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006F0D" w:rsidRDefault="00006F0D" w:rsidP="00006F0D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006F0D" w:rsidRDefault="00006F0D" w:rsidP="00006F0D">
      <w:pPr>
        <w:ind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</w:p>
    <w:p w:rsidR="00006F0D" w:rsidRDefault="00006F0D" w:rsidP="00006F0D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006F0D" w:rsidRDefault="00006F0D" w:rsidP="00006F0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006F0D" w:rsidRDefault="00006F0D" w:rsidP="00006F0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006F0D" w:rsidRDefault="00006F0D" w:rsidP="00006F0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Персоналды басқаруға жауапты құрылымдық бөлімше </w:t>
      </w:r>
    </w:p>
    <w:p w:rsidR="00006F0D" w:rsidRDefault="00006F0D" w:rsidP="00006F0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 – бухгалтерия, құрылымдық бөлімше.</w:t>
      </w:r>
    </w:p>
    <w:p w:rsidR="008B4CCC" w:rsidRPr="000D3F2A" w:rsidRDefault="008B4CCC" w:rsidP="00606F54">
      <w:pPr>
        <w:rPr>
          <w:lang w:val="kk-KZ"/>
        </w:rPr>
      </w:pPr>
      <w:bookmarkStart w:id="0" w:name="_GoBack"/>
      <w:bookmarkEnd w:id="0"/>
    </w:p>
    <w:sectPr w:rsidR="008B4CCC" w:rsidRPr="000D3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86A28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B051AA"/>
    <w:multiLevelType w:val="multilevel"/>
    <w:tmpl w:val="033A005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0D8E43D3"/>
    <w:multiLevelType w:val="multilevel"/>
    <w:tmpl w:val="657E1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7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1C6B5BDF"/>
    <w:multiLevelType w:val="multilevel"/>
    <w:tmpl w:val="12442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2B7611B3"/>
    <w:multiLevelType w:val="multilevel"/>
    <w:tmpl w:val="86EEC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>
    <w:nsid w:val="3AE77115"/>
    <w:multiLevelType w:val="multilevel"/>
    <w:tmpl w:val="28D266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7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8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0477FF5"/>
    <w:multiLevelType w:val="multilevel"/>
    <w:tmpl w:val="810C4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1D40038"/>
    <w:multiLevelType w:val="hybridMultilevel"/>
    <w:tmpl w:val="27066F28"/>
    <w:lvl w:ilvl="0" w:tplc="A47CD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2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3">
    <w:nsid w:val="69CB58DF"/>
    <w:multiLevelType w:val="multilevel"/>
    <w:tmpl w:val="7E96E43A"/>
    <w:lvl w:ilvl="0">
      <w:start w:val="1"/>
      <w:numFmt w:val="none"/>
      <w:lvlText w:val="10."/>
      <w:lvlJc w:val="left"/>
      <w:pPr>
        <w:ind w:left="1068" w:hanging="360"/>
      </w:pPr>
    </w:lvl>
    <w:lvl w:ilvl="1">
      <w:start w:val="1"/>
      <w:numFmt w:val="decimal"/>
      <w:isLgl/>
      <w:lvlText w:val="9.%2."/>
      <w:lvlJc w:val="left"/>
      <w:pPr>
        <w:ind w:left="2280" w:hanging="720"/>
      </w:pPr>
      <w:rPr>
        <w:color w:val="0070C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4">
    <w:nsid w:val="6C176EDC"/>
    <w:multiLevelType w:val="multilevel"/>
    <w:tmpl w:val="B6DCB40C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5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03939"/>
    <w:rsid w:val="00006F0D"/>
    <w:rsid w:val="00025A19"/>
    <w:rsid w:val="00030F75"/>
    <w:rsid w:val="00060FDC"/>
    <w:rsid w:val="000A0EE9"/>
    <w:rsid w:val="000A6496"/>
    <w:rsid w:val="000D3F2A"/>
    <w:rsid w:val="00111FED"/>
    <w:rsid w:val="0011345F"/>
    <w:rsid w:val="00232C58"/>
    <w:rsid w:val="002B358F"/>
    <w:rsid w:val="002E2886"/>
    <w:rsid w:val="002E5477"/>
    <w:rsid w:val="003403B5"/>
    <w:rsid w:val="003430C6"/>
    <w:rsid w:val="00365A7C"/>
    <w:rsid w:val="003B0E36"/>
    <w:rsid w:val="003C00C5"/>
    <w:rsid w:val="003C7620"/>
    <w:rsid w:val="003F0225"/>
    <w:rsid w:val="004153EA"/>
    <w:rsid w:val="00486967"/>
    <w:rsid w:val="004A125C"/>
    <w:rsid w:val="004B122C"/>
    <w:rsid w:val="0053507F"/>
    <w:rsid w:val="005452D3"/>
    <w:rsid w:val="00575DDC"/>
    <w:rsid w:val="005C588E"/>
    <w:rsid w:val="005C708D"/>
    <w:rsid w:val="00606F54"/>
    <w:rsid w:val="006075AD"/>
    <w:rsid w:val="006408B2"/>
    <w:rsid w:val="00680A24"/>
    <w:rsid w:val="006B63CF"/>
    <w:rsid w:val="006C3B41"/>
    <w:rsid w:val="00716E42"/>
    <w:rsid w:val="00722871"/>
    <w:rsid w:val="00792A33"/>
    <w:rsid w:val="007939AC"/>
    <w:rsid w:val="007B388C"/>
    <w:rsid w:val="007D4959"/>
    <w:rsid w:val="007E53EF"/>
    <w:rsid w:val="00812502"/>
    <w:rsid w:val="00864941"/>
    <w:rsid w:val="0087617F"/>
    <w:rsid w:val="008B4CCC"/>
    <w:rsid w:val="008C0456"/>
    <w:rsid w:val="008F0665"/>
    <w:rsid w:val="008F45BE"/>
    <w:rsid w:val="008F72CE"/>
    <w:rsid w:val="00941DD4"/>
    <w:rsid w:val="0095251D"/>
    <w:rsid w:val="009F5F16"/>
    <w:rsid w:val="00A362B7"/>
    <w:rsid w:val="00AB1B94"/>
    <w:rsid w:val="00B97DE8"/>
    <w:rsid w:val="00C4020B"/>
    <w:rsid w:val="00C42E24"/>
    <w:rsid w:val="00CC23C9"/>
    <w:rsid w:val="00CF7835"/>
    <w:rsid w:val="00D03A76"/>
    <w:rsid w:val="00D533AF"/>
    <w:rsid w:val="00D737BC"/>
    <w:rsid w:val="00D92403"/>
    <w:rsid w:val="00DB0267"/>
    <w:rsid w:val="00DC3702"/>
    <w:rsid w:val="00DC695A"/>
    <w:rsid w:val="00EB1D4E"/>
    <w:rsid w:val="00EE50D9"/>
    <w:rsid w:val="00F16971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73</cp:revision>
  <dcterms:created xsi:type="dcterms:W3CDTF">2018-12-11T11:44:00Z</dcterms:created>
  <dcterms:modified xsi:type="dcterms:W3CDTF">2018-12-13T10:01:00Z</dcterms:modified>
</cp:coreProperties>
</file>