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06" w:rsidRDefault="00B53D06" w:rsidP="00B53D06">
      <w:pPr>
        <w:keepNext/>
        <w:keepLines/>
        <w:numPr>
          <w:ilvl w:val="1"/>
          <w:numId w:val="27"/>
        </w:numPr>
        <w:tabs>
          <w:tab w:val="left" w:pos="993"/>
        </w:tabs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bookmarkStart w:id="0" w:name="_Toc515380315"/>
      <w:r>
        <w:rPr>
          <w:rFonts w:eastAsiaTheme="majorEastAsia"/>
          <w:b/>
          <w:color w:val="0070C0"/>
          <w:sz w:val="28"/>
          <w:szCs w:val="28"/>
          <w:lang w:val="kk-KZ"/>
        </w:rPr>
        <w:t>Іссапарды болдырмау</w:t>
      </w:r>
      <w:bookmarkEnd w:id="0"/>
    </w:p>
    <w:p w:rsidR="00B53D06" w:rsidRDefault="00B53D06" w:rsidP="00B53D06">
      <w:pPr>
        <w:ind w:firstLine="709"/>
        <w:jc w:val="both"/>
      </w:pPr>
    </w:p>
    <w:p w:rsidR="00B53D06" w:rsidRDefault="00B53D06" w:rsidP="00B53D0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Іссапарды болдырмау туралы</w:t>
      </w:r>
    </w:p>
    <w:p w:rsidR="00B53D06" w:rsidRDefault="00B53D06" w:rsidP="00B53D0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бұйрықтың күшін жою туралы </w:t>
      </w:r>
    </w:p>
    <w:p w:rsidR="00B53D06" w:rsidRDefault="00B53D06" w:rsidP="00B53D06">
      <w:pPr>
        <w:ind w:firstLine="709"/>
        <w:jc w:val="both"/>
        <w:rPr>
          <w:sz w:val="28"/>
          <w:szCs w:val="28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B53D06" w:rsidRDefault="00B53D06" w:rsidP="00B53D06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[ішкі нормативтік құжаттарға]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B53D06" w:rsidRDefault="00B53D06" w:rsidP="00B53D06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bCs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________ </w:t>
      </w:r>
      <w:r>
        <w:rPr>
          <w:sz w:val="28"/>
          <w:szCs w:val="28"/>
          <w:lang w:val="kk-KZ"/>
        </w:rPr>
        <w:t>жылғы</w:t>
      </w:r>
      <w:r>
        <w:rPr>
          <w:i/>
          <w:sz w:val="28"/>
          <w:szCs w:val="28"/>
          <w:lang w:val="kk-KZ"/>
        </w:rPr>
        <w:t xml:space="preserve"> _________ №_________</w:t>
      </w:r>
      <w:r>
        <w:rPr>
          <w:sz w:val="28"/>
          <w:szCs w:val="28"/>
          <w:lang w:val="kk-KZ"/>
        </w:rPr>
        <w:t>іссапарға жіберу туралы бұйрықтың күші жойылсын.</w:t>
      </w:r>
    </w:p>
    <w:p w:rsidR="00B53D06" w:rsidRDefault="00B53D06" w:rsidP="00B53D06">
      <w:pPr>
        <w:numPr>
          <w:ilvl w:val="0"/>
          <w:numId w:val="28"/>
        </w:numPr>
        <w:tabs>
          <w:tab w:val="left" w:pos="0"/>
          <w:tab w:val="left" w:pos="851"/>
          <w:tab w:val="left" w:pos="1276"/>
        </w:tabs>
        <w:ind w:left="0" w:firstLine="567"/>
        <w:contextualSpacing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[Құрылымдық бөлімше] [құрылымдық бөлімше] [лауазым] [А.Ә.Т.]  іссапар шығындарын ұстап қалсын.</w:t>
      </w:r>
    </w:p>
    <w:p w:rsidR="00B53D06" w:rsidRDefault="00B53D06" w:rsidP="00B53D06">
      <w:pPr>
        <w:numPr>
          <w:ilvl w:val="0"/>
          <w:numId w:val="28"/>
        </w:numPr>
        <w:tabs>
          <w:tab w:val="left" w:pos="0"/>
        </w:tabs>
        <w:ind w:left="0" w:firstLine="567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Осы бұйрықтың орындалуын бақылау [құрылымдық бөлімше] [лауазым] жүктелсін. </w:t>
      </w:r>
    </w:p>
    <w:p w:rsidR="00B53D06" w:rsidRDefault="00B53D06" w:rsidP="00B53D06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</w:p>
    <w:p w:rsidR="00B53D06" w:rsidRDefault="00B53D06" w:rsidP="00B53D06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құрылымдық бөлімше басшысының қызметтік жазбасы, негіздеме-құжаттар. </w:t>
      </w:r>
    </w:p>
    <w:p w:rsidR="00B53D06" w:rsidRDefault="00B53D06" w:rsidP="00B53D06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B53D06" w:rsidRDefault="00B53D06" w:rsidP="00B53D0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B53D06" w:rsidRDefault="00B53D06" w:rsidP="00B53D0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B53D06" w:rsidRDefault="00B53D06" w:rsidP="00B53D0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B53D06" w:rsidRDefault="00B53D06" w:rsidP="00B53D0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B53D06" w:rsidRDefault="00B53D06" w:rsidP="00B53D0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B53D06" w:rsidRDefault="00B53D06" w:rsidP="00B53D0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B53D06" w:rsidRDefault="00B53D06" w:rsidP="00B53D0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B53D06" w:rsidRDefault="00B53D06" w:rsidP="00B53D0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>Персоналды басқаруға жауапты құрылымдық бөлімше /Әкімшілік департаменті</w:t>
      </w:r>
    </w:p>
    <w:p w:rsidR="00B53D06" w:rsidRDefault="00B53D06" w:rsidP="00B53D0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B53D06" w:rsidRDefault="00B53D06" w:rsidP="00B53D0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*Ескертпе: [ішкі нормативтік құжаттарға] – процесті регламенттейтін ІНҚ атаулары</w:t>
      </w: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B53D06" w:rsidRDefault="00B53D06" w:rsidP="00B53D06">
      <w:pPr>
        <w:tabs>
          <w:tab w:val="left" w:pos="993"/>
        </w:tabs>
        <w:ind w:firstLine="709"/>
        <w:jc w:val="both"/>
        <w:rPr>
          <w:lang w:val="kk-KZ"/>
        </w:rPr>
      </w:pPr>
    </w:p>
    <w:p w:rsidR="008B4CCC" w:rsidRPr="000D3F2A" w:rsidRDefault="008B4CCC" w:rsidP="003D39D4">
      <w:pPr>
        <w:rPr>
          <w:lang w:val="kk-KZ"/>
        </w:rPr>
      </w:pPr>
      <w:bookmarkStart w:id="1" w:name="_GoBack"/>
      <w:bookmarkEnd w:id="1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7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53D06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dcterms:created xsi:type="dcterms:W3CDTF">2018-12-11T11:44:00Z</dcterms:created>
  <dcterms:modified xsi:type="dcterms:W3CDTF">2018-12-13T10:42:00Z</dcterms:modified>
</cp:coreProperties>
</file>