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3485" w:rsidRDefault="006F3485" w:rsidP="00FC02CB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b/>
          <w:sz w:val="28"/>
          <w:szCs w:val="28"/>
          <w:lang w:val="kk-KZ" w:eastAsia="zh-CN"/>
        </w:rPr>
      </w:pPr>
      <w:r w:rsidRPr="006F3485">
        <w:rPr>
          <w:rFonts w:ascii="Times New Roman" w:eastAsia="SimSun" w:hAnsi="Times New Roman" w:cs="Times New Roman"/>
          <w:b/>
          <w:sz w:val="28"/>
          <w:szCs w:val="28"/>
          <w:lang w:val="kk-KZ" w:eastAsia="zh-CN"/>
        </w:rPr>
        <w:t xml:space="preserve">                                                </w:t>
      </w:r>
      <w:r w:rsidR="000007F2" w:rsidRPr="006F3485">
        <w:rPr>
          <w:rFonts w:ascii="Times New Roman" w:eastAsia="SimSun" w:hAnsi="Times New Roman" w:cs="Times New Roman"/>
          <w:b/>
          <w:sz w:val="28"/>
          <w:szCs w:val="28"/>
          <w:lang w:val="kk-KZ" w:eastAsia="zh-CN"/>
        </w:rPr>
        <w:t>СЕНІМХАТ</w:t>
      </w:r>
      <w:r w:rsidRPr="006F3485">
        <w:rPr>
          <w:rFonts w:ascii="Times New Roman" w:eastAsia="SimSun" w:hAnsi="Times New Roman" w:cs="Times New Roman"/>
          <w:b/>
          <w:sz w:val="28"/>
          <w:szCs w:val="28"/>
          <w:lang w:val="kk-KZ" w:eastAsia="zh-CN"/>
        </w:rPr>
        <w:t xml:space="preserve"> </w:t>
      </w:r>
    </w:p>
    <w:p w:rsidR="000007F2" w:rsidRPr="006F3485" w:rsidRDefault="000007F2" w:rsidP="00FC02CB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b/>
          <w:sz w:val="28"/>
          <w:szCs w:val="28"/>
          <w:lang w:val="kk-KZ" w:eastAsia="zh-CN"/>
        </w:rPr>
      </w:pPr>
    </w:p>
    <w:p w:rsidR="006F3485" w:rsidRPr="006F3485" w:rsidRDefault="006F3485" w:rsidP="00FC02CB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8"/>
          <w:szCs w:val="28"/>
          <w:lang w:val="kk-KZ" w:eastAsia="zh-CN"/>
        </w:rPr>
      </w:pPr>
      <w:r w:rsidRPr="006F3485">
        <w:rPr>
          <w:rFonts w:ascii="Times New Roman" w:eastAsia="SimSun" w:hAnsi="Times New Roman" w:cs="Times New Roman"/>
          <w:b/>
          <w:sz w:val="28"/>
          <w:szCs w:val="28"/>
          <w:lang w:val="kk-KZ" w:eastAsia="zh-CN"/>
        </w:rPr>
        <w:t>Сенімхат –</w:t>
      </w:r>
      <w:r w:rsidRPr="006F3485">
        <w:rPr>
          <w:rFonts w:ascii="Times New Roman" w:eastAsia="SimSun" w:hAnsi="Times New Roman" w:cs="Times New Roman"/>
          <w:sz w:val="28"/>
          <w:szCs w:val="28"/>
          <w:lang w:val="kk-KZ" w:eastAsia="zh-CN"/>
        </w:rPr>
        <w:t xml:space="preserve"> </w:t>
      </w:r>
      <w:r w:rsidRPr="006F3485">
        <w:rPr>
          <w:rFonts w:ascii="Times New Roman" w:eastAsia="SimSun" w:hAnsi="Times New Roman" w:cs="Times New Roman"/>
          <w:b/>
          <w:sz w:val="28"/>
          <w:szCs w:val="28"/>
          <w:lang w:val="kk-KZ" w:eastAsia="zh-CN"/>
        </w:rPr>
        <w:t>белгілі бір</w:t>
      </w:r>
      <w:r w:rsidR="000007F2">
        <w:rPr>
          <w:rFonts w:ascii="Times New Roman" w:eastAsia="SimSun" w:hAnsi="Times New Roman" w:cs="Times New Roman"/>
          <w:b/>
          <w:sz w:val="28"/>
          <w:szCs w:val="28"/>
          <w:lang w:val="kk-KZ" w:eastAsia="zh-CN"/>
        </w:rPr>
        <w:t xml:space="preserve"> </w:t>
      </w:r>
      <w:r w:rsidRPr="006F3485">
        <w:rPr>
          <w:rFonts w:ascii="Times New Roman" w:eastAsia="SimSun" w:hAnsi="Times New Roman" w:cs="Times New Roman"/>
          <w:b/>
          <w:sz w:val="28"/>
          <w:szCs w:val="28"/>
          <w:lang w:val="kk-KZ" w:eastAsia="zh-CN"/>
        </w:rPr>
        <w:t>тұлғаның өз өк</w:t>
      </w:r>
      <w:r w:rsidR="000007F2">
        <w:rPr>
          <w:rFonts w:ascii="Times New Roman" w:eastAsia="SimSun" w:hAnsi="Times New Roman" w:cs="Times New Roman"/>
          <w:b/>
          <w:sz w:val="28"/>
          <w:szCs w:val="28"/>
          <w:lang w:val="kk-KZ" w:eastAsia="zh-CN"/>
        </w:rPr>
        <w:t>і</w:t>
      </w:r>
      <w:r w:rsidR="00601B9E">
        <w:rPr>
          <w:rFonts w:ascii="Times New Roman" w:eastAsia="SimSun" w:hAnsi="Times New Roman" w:cs="Times New Roman"/>
          <w:b/>
          <w:sz w:val="28"/>
          <w:szCs w:val="28"/>
          <w:lang w:val="kk-KZ" w:eastAsia="zh-CN"/>
        </w:rPr>
        <w:t>ле</w:t>
      </w:r>
      <w:r w:rsidRPr="006F3485">
        <w:rPr>
          <w:rFonts w:ascii="Times New Roman" w:eastAsia="SimSun" w:hAnsi="Times New Roman" w:cs="Times New Roman"/>
          <w:b/>
          <w:sz w:val="28"/>
          <w:szCs w:val="28"/>
          <w:lang w:val="kk-KZ" w:eastAsia="zh-CN"/>
        </w:rPr>
        <w:t>ттігі мен құқын екінші бір тұлғаға берілгенін жазбаша растайтын іс қағаз</w:t>
      </w:r>
      <w:r w:rsidR="00601B9E">
        <w:rPr>
          <w:rFonts w:ascii="Times New Roman" w:eastAsia="SimSun" w:hAnsi="Times New Roman" w:cs="Times New Roman"/>
          <w:b/>
          <w:sz w:val="28"/>
          <w:szCs w:val="28"/>
          <w:lang w:val="kk-KZ" w:eastAsia="zh-CN"/>
        </w:rPr>
        <w:t>дың</w:t>
      </w:r>
      <w:r w:rsidRPr="006F3485">
        <w:rPr>
          <w:rFonts w:ascii="Times New Roman" w:eastAsia="SimSun" w:hAnsi="Times New Roman" w:cs="Times New Roman"/>
          <w:b/>
          <w:sz w:val="28"/>
          <w:szCs w:val="28"/>
          <w:lang w:val="kk-KZ" w:eastAsia="zh-CN"/>
        </w:rPr>
        <w:t xml:space="preserve"> бір түрі. Сенімхат нақты бір мәселені ( көбінесе мүліктік сипаттағы ) үшінші бір тұлғамен шешу мақсатында беріледі.</w:t>
      </w:r>
    </w:p>
    <w:p w:rsidR="006F3485" w:rsidRPr="006F3485" w:rsidRDefault="006F3485" w:rsidP="00FC02CB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8"/>
          <w:szCs w:val="28"/>
          <w:lang w:val="kk-KZ" w:eastAsia="zh-CN"/>
        </w:rPr>
      </w:pPr>
      <w:r w:rsidRPr="006F3485">
        <w:rPr>
          <w:rFonts w:ascii="Times New Roman" w:eastAsia="SimSun" w:hAnsi="Times New Roman" w:cs="Times New Roman"/>
          <w:sz w:val="28"/>
          <w:szCs w:val="28"/>
          <w:lang w:val="kk-KZ" w:eastAsia="zh-CN"/>
        </w:rPr>
        <w:t>Сенімхат кез келген төлем түрлерін, атап</w:t>
      </w:r>
      <w:r w:rsidR="00601B9E">
        <w:rPr>
          <w:rFonts w:ascii="Times New Roman" w:eastAsia="SimSun" w:hAnsi="Times New Roman" w:cs="Times New Roman"/>
          <w:sz w:val="28"/>
          <w:szCs w:val="28"/>
          <w:lang w:val="kk-KZ" w:eastAsia="zh-CN"/>
        </w:rPr>
        <w:t xml:space="preserve"> айтқанда жалақы, жәрдемақы, сти</w:t>
      </w:r>
      <w:r w:rsidRPr="006F3485">
        <w:rPr>
          <w:rFonts w:ascii="Times New Roman" w:eastAsia="SimSun" w:hAnsi="Times New Roman" w:cs="Times New Roman"/>
          <w:sz w:val="28"/>
          <w:szCs w:val="28"/>
          <w:lang w:val="kk-KZ" w:eastAsia="zh-CN"/>
        </w:rPr>
        <w:t>пендия, зейн</w:t>
      </w:r>
      <w:r w:rsidR="00601B9E">
        <w:rPr>
          <w:rFonts w:ascii="Times New Roman" w:eastAsia="SimSun" w:hAnsi="Times New Roman" w:cs="Times New Roman"/>
          <w:sz w:val="28"/>
          <w:szCs w:val="28"/>
          <w:lang w:val="kk-KZ" w:eastAsia="zh-CN"/>
        </w:rPr>
        <w:t>етақы алу үшін, ақшалай сондай-</w:t>
      </w:r>
      <w:r w:rsidRPr="006F3485">
        <w:rPr>
          <w:rFonts w:ascii="Times New Roman" w:eastAsia="SimSun" w:hAnsi="Times New Roman" w:cs="Times New Roman"/>
          <w:sz w:val="28"/>
          <w:szCs w:val="28"/>
          <w:lang w:val="kk-KZ" w:eastAsia="zh-CN"/>
        </w:rPr>
        <w:t>ақ заттай корреспонденияларды алу үшін, мүлікті ортақ пайдалану, транспорт құралдарын иемдену, мұрагерлік құқ</w:t>
      </w:r>
      <w:r w:rsidR="00601B9E">
        <w:rPr>
          <w:rFonts w:ascii="Times New Roman" w:eastAsia="SimSun" w:hAnsi="Times New Roman" w:cs="Times New Roman"/>
          <w:sz w:val="28"/>
          <w:szCs w:val="28"/>
          <w:lang w:val="kk-KZ" w:eastAsia="zh-CN"/>
        </w:rPr>
        <w:t>ы туралы куәлік алу үшін т.б. т</w:t>
      </w:r>
      <w:r w:rsidRPr="006F3485">
        <w:rPr>
          <w:rFonts w:ascii="Times New Roman" w:eastAsia="SimSun" w:hAnsi="Times New Roman" w:cs="Times New Roman"/>
          <w:sz w:val="28"/>
          <w:szCs w:val="28"/>
          <w:lang w:val="kk-KZ" w:eastAsia="zh-CN"/>
        </w:rPr>
        <w:t>о</w:t>
      </w:r>
      <w:r w:rsidR="00601B9E">
        <w:rPr>
          <w:rFonts w:ascii="Times New Roman" w:eastAsia="SimSun" w:hAnsi="Times New Roman" w:cs="Times New Roman"/>
          <w:sz w:val="28"/>
          <w:szCs w:val="28"/>
          <w:lang w:val="kk-KZ" w:eastAsia="zh-CN"/>
        </w:rPr>
        <w:t>л</w:t>
      </w:r>
      <w:r w:rsidRPr="006F3485">
        <w:rPr>
          <w:rFonts w:ascii="Times New Roman" w:eastAsia="SimSun" w:hAnsi="Times New Roman" w:cs="Times New Roman"/>
          <w:sz w:val="28"/>
          <w:szCs w:val="28"/>
          <w:lang w:val="kk-KZ" w:eastAsia="zh-CN"/>
        </w:rPr>
        <w:t>ып жатқан жағдайларда беріледі.</w:t>
      </w:r>
    </w:p>
    <w:p w:rsidR="006F3485" w:rsidRPr="006F3485" w:rsidRDefault="006F3485" w:rsidP="00FC02CB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8"/>
          <w:szCs w:val="28"/>
          <w:lang w:val="kk-KZ" w:eastAsia="zh-CN"/>
        </w:rPr>
      </w:pPr>
      <w:r w:rsidRPr="006F3485">
        <w:rPr>
          <w:rFonts w:ascii="Times New Roman" w:eastAsia="SimSun" w:hAnsi="Times New Roman" w:cs="Times New Roman"/>
          <w:sz w:val="28"/>
          <w:szCs w:val="28"/>
          <w:lang w:val="kk-KZ" w:eastAsia="zh-CN"/>
        </w:rPr>
        <w:t>Сенімхат ку</w:t>
      </w:r>
      <w:r w:rsidR="00601B9E">
        <w:rPr>
          <w:rFonts w:ascii="Times New Roman" w:eastAsia="SimSun" w:hAnsi="Times New Roman" w:cs="Times New Roman"/>
          <w:sz w:val="28"/>
          <w:szCs w:val="28"/>
          <w:lang w:val="kk-KZ" w:eastAsia="zh-CN"/>
        </w:rPr>
        <w:t>ә</w:t>
      </w:r>
      <w:r w:rsidRPr="006F3485">
        <w:rPr>
          <w:rFonts w:ascii="Times New Roman" w:eastAsia="SimSun" w:hAnsi="Times New Roman" w:cs="Times New Roman"/>
          <w:sz w:val="28"/>
          <w:szCs w:val="28"/>
          <w:lang w:val="kk-KZ" w:eastAsia="zh-CN"/>
        </w:rPr>
        <w:t>лігін жеке тұлғаның а</w:t>
      </w:r>
      <w:r w:rsidR="00601B9E">
        <w:rPr>
          <w:rFonts w:ascii="Times New Roman" w:eastAsia="SimSun" w:hAnsi="Times New Roman" w:cs="Times New Roman"/>
          <w:sz w:val="28"/>
          <w:szCs w:val="28"/>
          <w:lang w:val="kk-KZ" w:eastAsia="zh-CN"/>
        </w:rPr>
        <w:t xml:space="preserve">уызша </w:t>
      </w:r>
      <w:r w:rsidRPr="006F3485">
        <w:rPr>
          <w:rFonts w:ascii="Times New Roman" w:eastAsia="SimSun" w:hAnsi="Times New Roman" w:cs="Times New Roman"/>
          <w:sz w:val="28"/>
          <w:szCs w:val="28"/>
          <w:lang w:val="kk-KZ" w:eastAsia="zh-CN"/>
        </w:rPr>
        <w:t>а</w:t>
      </w:r>
      <w:r w:rsidR="00601B9E">
        <w:rPr>
          <w:rFonts w:ascii="Times New Roman" w:eastAsia="SimSun" w:hAnsi="Times New Roman" w:cs="Times New Roman"/>
          <w:sz w:val="28"/>
          <w:szCs w:val="28"/>
          <w:lang w:val="kk-KZ" w:eastAsia="zh-CN"/>
        </w:rPr>
        <w:t>р</w:t>
      </w:r>
      <w:r w:rsidRPr="006F3485">
        <w:rPr>
          <w:rFonts w:ascii="Times New Roman" w:eastAsia="SimSun" w:hAnsi="Times New Roman" w:cs="Times New Roman"/>
          <w:sz w:val="28"/>
          <w:szCs w:val="28"/>
          <w:lang w:val="kk-KZ" w:eastAsia="zh-CN"/>
        </w:rPr>
        <w:t>ызы негізінде мекеме басшысы бере алады. Мекеме басшысы сенімхат беруші және сенімхат алушы адамдардың жеке басын куәландыратын құжаттарын тексеру арқылы олардың ақиқаттығына көз жеткізуге тиіс.</w:t>
      </w:r>
    </w:p>
    <w:p w:rsidR="006F3485" w:rsidRPr="006F3485" w:rsidRDefault="006F3485" w:rsidP="00FC02CB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8"/>
          <w:szCs w:val="28"/>
          <w:lang w:val="kk-KZ" w:eastAsia="zh-CN"/>
        </w:rPr>
      </w:pPr>
      <w:r w:rsidRPr="006F3485">
        <w:rPr>
          <w:rFonts w:ascii="Times New Roman" w:eastAsia="SimSun" w:hAnsi="Times New Roman" w:cs="Times New Roman"/>
          <w:sz w:val="28"/>
          <w:szCs w:val="28"/>
          <w:lang w:val="kk-KZ" w:eastAsia="zh-CN"/>
        </w:rPr>
        <w:t>Ұйым жетекшісі сенімхат берушіге сенімхат алушының өз өкілеттігін сенімхат арқ</w:t>
      </w:r>
      <w:r w:rsidR="00601B9E">
        <w:rPr>
          <w:rFonts w:ascii="Times New Roman" w:eastAsia="SimSun" w:hAnsi="Times New Roman" w:cs="Times New Roman"/>
          <w:sz w:val="28"/>
          <w:szCs w:val="28"/>
          <w:lang w:val="kk-KZ" w:eastAsia="zh-CN"/>
        </w:rPr>
        <w:t>ылы басқа бір адамға беруге құқы</w:t>
      </w:r>
      <w:r w:rsidRPr="006F3485">
        <w:rPr>
          <w:rFonts w:ascii="Times New Roman" w:eastAsia="SimSun" w:hAnsi="Times New Roman" w:cs="Times New Roman"/>
          <w:sz w:val="28"/>
          <w:szCs w:val="28"/>
          <w:lang w:val="kk-KZ" w:eastAsia="zh-CN"/>
        </w:rPr>
        <w:t>ғы бар екендігін және сенімхат беруші жазбаша арыз беру арқылы сенімхаттың күшін жойдыруға құқы бар ек</w:t>
      </w:r>
      <w:r w:rsidR="00601B9E">
        <w:rPr>
          <w:rFonts w:ascii="Times New Roman" w:eastAsia="SimSun" w:hAnsi="Times New Roman" w:cs="Times New Roman"/>
          <w:sz w:val="28"/>
          <w:szCs w:val="28"/>
          <w:lang w:val="kk-KZ" w:eastAsia="zh-CN"/>
        </w:rPr>
        <w:t>е</w:t>
      </w:r>
      <w:r w:rsidRPr="006F3485">
        <w:rPr>
          <w:rFonts w:ascii="Times New Roman" w:eastAsia="SimSun" w:hAnsi="Times New Roman" w:cs="Times New Roman"/>
          <w:sz w:val="28"/>
          <w:szCs w:val="28"/>
          <w:lang w:val="kk-KZ" w:eastAsia="zh-CN"/>
        </w:rPr>
        <w:t>ндігін ескерту қажет.</w:t>
      </w:r>
    </w:p>
    <w:p w:rsidR="006F3485" w:rsidRPr="006F3485" w:rsidRDefault="006F3485" w:rsidP="00FC02CB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8"/>
          <w:szCs w:val="28"/>
          <w:lang w:val="kk-KZ" w:eastAsia="zh-CN"/>
        </w:rPr>
      </w:pPr>
      <w:r w:rsidRPr="006F3485">
        <w:rPr>
          <w:rFonts w:ascii="Times New Roman" w:eastAsia="SimSun" w:hAnsi="Times New Roman" w:cs="Times New Roman"/>
          <w:sz w:val="28"/>
          <w:szCs w:val="28"/>
          <w:lang w:val="kk-KZ" w:eastAsia="zh-CN"/>
        </w:rPr>
        <w:t>Сенімхат 1 дана болып дайындалады.</w:t>
      </w:r>
      <w:r w:rsidR="00601B9E">
        <w:rPr>
          <w:rFonts w:ascii="Times New Roman" w:eastAsia="SimSun" w:hAnsi="Times New Roman" w:cs="Times New Roman"/>
          <w:sz w:val="28"/>
          <w:szCs w:val="28"/>
          <w:lang w:val="kk-KZ" w:eastAsia="zh-CN"/>
        </w:rPr>
        <w:t xml:space="preserve"> </w:t>
      </w:r>
      <w:r w:rsidRPr="006F3485">
        <w:rPr>
          <w:rFonts w:ascii="Times New Roman" w:eastAsia="SimSun" w:hAnsi="Times New Roman" w:cs="Times New Roman"/>
          <w:sz w:val="28"/>
          <w:szCs w:val="28"/>
          <w:lang w:val="kk-KZ" w:eastAsia="zh-CN"/>
        </w:rPr>
        <w:t>Сенімхат мазмұнына мыналар кіреді:</w:t>
      </w:r>
    </w:p>
    <w:p w:rsidR="006F3485" w:rsidRPr="006F3485" w:rsidRDefault="006F3485" w:rsidP="00FC02CB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SimSun" w:hAnsi="Times New Roman" w:cs="Times New Roman"/>
          <w:sz w:val="28"/>
          <w:szCs w:val="28"/>
          <w:lang w:val="kk-KZ" w:eastAsia="zh-CN"/>
        </w:rPr>
      </w:pPr>
      <w:r w:rsidRPr="006F3485">
        <w:rPr>
          <w:rFonts w:ascii="Times New Roman" w:eastAsia="SimSun" w:hAnsi="Times New Roman" w:cs="Times New Roman"/>
          <w:sz w:val="28"/>
          <w:szCs w:val="28"/>
          <w:lang w:val="kk-KZ" w:eastAsia="zh-CN"/>
        </w:rPr>
        <w:t>құжат аты;</w:t>
      </w:r>
    </w:p>
    <w:p w:rsidR="006F3485" w:rsidRPr="006F3485" w:rsidRDefault="006F3485" w:rsidP="00FC02CB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SimSun" w:hAnsi="Times New Roman" w:cs="Times New Roman"/>
          <w:sz w:val="28"/>
          <w:szCs w:val="28"/>
          <w:lang w:val="kk-KZ" w:eastAsia="zh-CN"/>
        </w:rPr>
      </w:pPr>
      <w:r w:rsidRPr="006F3485">
        <w:rPr>
          <w:rFonts w:ascii="Times New Roman" w:eastAsia="SimSun" w:hAnsi="Times New Roman" w:cs="Times New Roman"/>
          <w:sz w:val="28"/>
          <w:szCs w:val="28"/>
          <w:lang w:val="kk-KZ" w:eastAsia="zh-CN"/>
        </w:rPr>
        <w:t>жазылған жері мен уақыты;</w:t>
      </w:r>
    </w:p>
    <w:p w:rsidR="006F3485" w:rsidRPr="006F3485" w:rsidRDefault="006F3485" w:rsidP="00FC02CB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SimSun" w:hAnsi="Times New Roman" w:cs="Times New Roman"/>
          <w:sz w:val="28"/>
          <w:szCs w:val="28"/>
          <w:lang w:val="kk-KZ" w:eastAsia="zh-CN"/>
        </w:rPr>
      </w:pPr>
      <w:r w:rsidRPr="006F3485">
        <w:rPr>
          <w:rFonts w:ascii="Times New Roman" w:eastAsia="SimSun" w:hAnsi="Times New Roman" w:cs="Times New Roman"/>
          <w:sz w:val="28"/>
          <w:szCs w:val="28"/>
          <w:lang w:val="kk-KZ" w:eastAsia="zh-CN"/>
        </w:rPr>
        <w:t>сенімхат берушінің және сенімхат алушының аты-жөні, м</w:t>
      </w:r>
      <w:r w:rsidR="00601B9E">
        <w:rPr>
          <w:rFonts w:ascii="Times New Roman" w:eastAsia="SimSun" w:hAnsi="Times New Roman" w:cs="Times New Roman"/>
          <w:sz w:val="28"/>
          <w:szCs w:val="28"/>
          <w:lang w:val="kk-KZ" w:eastAsia="zh-CN"/>
        </w:rPr>
        <w:t>е</w:t>
      </w:r>
      <w:r w:rsidRPr="006F3485">
        <w:rPr>
          <w:rFonts w:ascii="Times New Roman" w:eastAsia="SimSun" w:hAnsi="Times New Roman" w:cs="Times New Roman"/>
          <w:sz w:val="28"/>
          <w:szCs w:val="28"/>
          <w:lang w:val="kk-KZ" w:eastAsia="zh-CN"/>
        </w:rPr>
        <w:t>кен-жайы қоса көрсетілген</w:t>
      </w:r>
      <w:r w:rsidR="00601B9E">
        <w:rPr>
          <w:rFonts w:ascii="Times New Roman" w:eastAsia="SimSun" w:hAnsi="Times New Roman" w:cs="Times New Roman"/>
          <w:sz w:val="28"/>
          <w:szCs w:val="28"/>
          <w:lang w:val="kk-KZ" w:eastAsia="zh-CN"/>
        </w:rPr>
        <w:t xml:space="preserve"> </w:t>
      </w:r>
      <w:r w:rsidRPr="006F3485">
        <w:rPr>
          <w:rFonts w:ascii="Times New Roman" w:eastAsia="SimSun" w:hAnsi="Times New Roman" w:cs="Times New Roman"/>
          <w:sz w:val="28"/>
          <w:szCs w:val="28"/>
          <w:lang w:val="kk-KZ" w:eastAsia="zh-CN"/>
        </w:rPr>
        <w:t>негізгі мәтін.</w:t>
      </w:r>
    </w:p>
    <w:p w:rsidR="006F3485" w:rsidRPr="006F3485" w:rsidRDefault="006F3485" w:rsidP="00FC02CB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SimSun" w:hAnsi="Times New Roman" w:cs="Times New Roman"/>
          <w:sz w:val="28"/>
          <w:szCs w:val="28"/>
          <w:lang w:val="kk-KZ" w:eastAsia="zh-CN"/>
        </w:rPr>
      </w:pPr>
      <w:r w:rsidRPr="006F3485">
        <w:rPr>
          <w:rFonts w:ascii="Times New Roman" w:eastAsia="SimSun" w:hAnsi="Times New Roman" w:cs="Times New Roman"/>
          <w:sz w:val="28"/>
          <w:szCs w:val="28"/>
          <w:lang w:val="kk-KZ" w:eastAsia="zh-CN"/>
        </w:rPr>
        <w:t>ұйым мөрі басылған, растайтын жазба;</w:t>
      </w:r>
    </w:p>
    <w:p w:rsidR="006F3485" w:rsidRPr="006F3485" w:rsidRDefault="006F3485" w:rsidP="00FC02CB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8"/>
          <w:szCs w:val="28"/>
          <w:lang w:val="kk-KZ" w:eastAsia="zh-CN"/>
        </w:rPr>
      </w:pPr>
      <w:r w:rsidRPr="006F3485">
        <w:rPr>
          <w:rFonts w:ascii="Times New Roman" w:eastAsia="SimSun" w:hAnsi="Times New Roman" w:cs="Times New Roman"/>
          <w:sz w:val="28"/>
          <w:szCs w:val="28"/>
          <w:lang w:val="kk-KZ" w:eastAsia="zh-CN"/>
        </w:rPr>
        <w:t xml:space="preserve"> Құжат аты мен нег</w:t>
      </w:r>
      <w:r w:rsidR="00601B9E">
        <w:rPr>
          <w:rFonts w:ascii="Times New Roman" w:eastAsia="SimSun" w:hAnsi="Times New Roman" w:cs="Times New Roman"/>
          <w:sz w:val="28"/>
          <w:szCs w:val="28"/>
          <w:lang w:val="kk-KZ" w:eastAsia="zh-CN"/>
        </w:rPr>
        <w:t>і</w:t>
      </w:r>
      <w:r w:rsidRPr="006F3485">
        <w:rPr>
          <w:rFonts w:ascii="Times New Roman" w:eastAsia="SimSun" w:hAnsi="Times New Roman" w:cs="Times New Roman"/>
          <w:sz w:val="28"/>
          <w:szCs w:val="28"/>
          <w:lang w:val="kk-KZ" w:eastAsia="zh-CN"/>
        </w:rPr>
        <w:t>згі мәтін жоғарыда айтылған ережелерге сәйкес жазылады.</w:t>
      </w:r>
    </w:p>
    <w:p w:rsidR="006F3485" w:rsidRPr="006F3485" w:rsidRDefault="006F3485" w:rsidP="00FC02CB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8"/>
          <w:szCs w:val="28"/>
          <w:lang w:val="kk-KZ" w:eastAsia="zh-CN"/>
        </w:rPr>
      </w:pPr>
      <w:r w:rsidRPr="006F3485">
        <w:rPr>
          <w:rFonts w:ascii="Times New Roman" w:eastAsia="SimSun" w:hAnsi="Times New Roman" w:cs="Times New Roman"/>
          <w:sz w:val="28"/>
          <w:szCs w:val="28"/>
          <w:lang w:val="kk-KZ" w:eastAsia="zh-CN"/>
        </w:rPr>
        <w:t>Сенімхат А4 формат</w:t>
      </w:r>
      <w:r w:rsidR="00601B9E">
        <w:rPr>
          <w:rFonts w:ascii="Times New Roman" w:eastAsia="SimSun" w:hAnsi="Times New Roman" w:cs="Times New Roman"/>
          <w:sz w:val="28"/>
          <w:szCs w:val="28"/>
          <w:lang w:val="kk-KZ" w:eastAsia="zh-CN"/>
        </w:rPr>
        <w:t>т</w:t>
      </w:r>
      <w:r w:rsidRPr="006F3485">
        <w:rPr>
          <w:rFonts w:ascii="Times New Roman" w:eastAsia="SimSun" w:hAnsi="Times New Roman" w:cs="Times New Roman"/>
          <w:sz w:val="28"/>
          <w:szCs w:val="28"/>
          <w:lang w:val="kk-KZ" w:eastAsia="zh-CN"/>
        </w:rPr>
        <w:t>ы қағазға қолмен жазылады</w:t>
      </w:r>
      <w:r w:rsidR="00601B9E">
        <w:rPr>
          <w:rFonts w:ascii="Times New Roman" w:eastAsia="SimSun" w:hAnsi="Times New Roman" w:cs="Times New Roman"/>
          <w:sz w:val="28"/>
          <w:szCs w:val="28"/>
          <w:lang w:val="kk-KZ" w:eastAsia="zh-CN"/>
        </w:rPr>
        <w:t>,</w:t>
      </w:r>
      <w:r w:rsidRPr="006F3485">
        <w:rPr>
          <w:rFonts w:ascii="Times New Roman" w:eastAsia="SimSun" w:hAnsi="Times New Roman" w:cs="Times New Roman"/>
          <w:sz w:val="28"/>
          <w:szCs w:val="28"/>
          <w:lang w:val="kk-KZ" w:eastAsia="zh-CN"/>
        </w:rPr>
        <w:t xml:space="preserve"> я болмаса жазба машинасы арқылы  да компьютерлік жолмен де теріледі. Мәтінде түзетілген, өшірілген</w:t>
      </w:r>
      <w:r w:rsidR="00601B9E">
        <w:rPr>
          <w:rFonts w:ascii="Times New Roman" w:eastAsia="SimSun" w:hAnsi="Times New Roman" w:cs="Times New Roman"/>
          <w:sz w:val="28"/>
          <w:szCs w:val="28"/>
          <w:lang w:val="kk-KZ" w:eastAsia="zh-CN"/>
        </w:rPr>
        <w:t>,</w:t>
      </w:r>
      <w:r w:rsidRPr="006F3485">
        <w:rPr>
          <w:rFonts w:ascii="Times New Roman" w:eastAsia="SimSun" w:hAnsi="Times New Roman" w:cs="Times New Roman"/>
          <w:sz w:val="28"/>
          <w:szCs w:val="28"/>
          <w:lang w:val="kk-KZ" w:eastAsia="zh-CN"/>
        </w:rPr>
        <w:t xml:space="preserve"> я қосымша жазылған сөздер болмауы керек.</w:t>
      </w:r>
      <w:r w:rsidR="00601B9E">
        <w:rPr>
          <w:rFonts w:ascii="Times New Roman" w:eastAsia="SimSun" w:hAnsi="Times New Roman" w:cs="Times New Roman"/>
          <w:sz w:val="28"/>
          <w:szCs w:val="28"/>
          <w:lang w:val="kk-KZ" w:eastAsia="zh-CN"/>
        </w:rPr>
        <w:t xml:space="preserve"> </w:t>
      </w:r>
      <w:r w:rsidRPr="006F3485">
        <w:rPr>
          <w:rFonts w:ascii="Times New Roman" w:eastAsia="SimSun" w:hAnsi="Times New Roman" w:cs="Times New Roman"/>
          <w:sz w:val="28"/>
          <w:szCs w:val="28"/>
          <w:lang w:val="kk-KZ" w:eastAsia="zh-CN"/>
        </w:rPr>
        <w:t>Мұндай болған жағдай</w:t>
      </w:r>
      <w:r w:rsidR="00601B9E">
        <w:rPr>
          <w:rFonts w:ascii="Times New Roman" w:eastAsia="SimSun" w:hAnsi="Times New Roman" w:cs="Times New Roman"/>
          <w:sz w:val="28"/>
          <w:szCs w:val="28"/>
          <w:lang w:val="kk-KZ" w:eastAsia="zh-CN"/>
        </w:rPr>
        <w:t>да олардың әрқайсысына түсінікт</w:t>
      </w:r>
      <w:r w:rsidRPr="006F3485">
        <w:rPr>
          <w:rFonts w:ascii="Times New Roman" w:eastAsia="SimSun" w:hAnsi="Times New Roman" w:cs="Times New Roman"/>
          <w:sz w:val="28"/>
          <w:szCs w:val="28"/>
          <w:lang w:val="kk-KZ" w:eastAsia="zh-CN"/>
        </w:rPr>
        <w:t xml:space="preserve">еме  жазылып </w:t>
      </w:r>
      <w:r w:rsidRPr="006F3485"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  <w:t>(«өшірілген сөз оқылмайды», «түзетілген дұрыс» сияқты),</w:t>
      </w:r>
      <w:r w:rsidR="00601B9E"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  <w:t xml:space="preserve"> </w:t>
      </w:r>
      <w:r w:rsidRPr="006F3485">
        <w:rPr>
          <w:rFonts w:ascii="Times New Roman" w:eastAsia="SimSun" w:hAnsi="Times New Roman" w:cs="Times New Roman"/>
          <w:sz w:val="28"/>
          <w:szCs w:val="28"/>
          <w:lang w:val="kk-KZ" w:eastAsia="zh-CN"/>
        </w:rPr>
        <w:t>оған сенімхат беруші де, сенімхат алушы да өз қолдарын қоюлары қажет. Төлемақы алу үшін берілген</w:t>
      </w:r>
      <w:r w:rsidR="00601B9E">
        <w:rPr>
          <w:rFonts w:ascii="Times New Roman" w:eastAsia="SimSun" w:hAnsi="Times New Roman" w:cs="Times New Roman"/>
          <w:sz w:val="28"/>
          <w:szCs w:val="28"/>
          <w:lang w:val="kk-KZ" w:eastAsia="zh-CN"/>
        </w:rPr>
        <w:t xml:space="preserve"> </w:t>
      </w:r>
      <w:r w:rsidRPr="006F3485">
        <w:rPr>
          <w:rFonts w:ascii="Times New Roman" w:eastAsia="SimSun" w:hAnsi="Times New Roman" w:cs="Times New Roman"/>
          <w:sz w:val="28"/>
          <w:szCs w:val="28"/>
          <w:lang w:val="kk-KZ" w:eastAsia="zh-CN"/>
        </w:rPr>
        <w:t>сенімхаттардың жарамдылығы – 3</w:t>
      </w:r>
      <w:r w:rsidR="00601B9E">
        <w:rPr>
          <w:rFonts w:ascii="Times New Roman" w:eastAsia="SimSun" w:hAnsi="Times New Roman" w:cs="Times New Roman"/>
          <w:sz w:val="28"/>
          <w:szCs w:val="28"/>
          <w:lang w:val="kk-KZ" w:eastAsia="zh-CN"/>
        </w:rPr>
        <w:t xml:space="preserve"> </w:t>
      </w:r>
      <w:r w:rsidRPr="006F3485">
        <w:rPr>
          <w:rFonts w:ascii="Times New Roman" w:eastAsia="SimSun" w:hAnsi="Times New Roman" w:cs="Times New Roman"/>
          <w:sz w:val="28"/>
          <w:szCs w:val="28"/>
          <w:lang w:val="kk-KZ" w:eastAsia="zh-CN"/>
        </w:rPr>
        <w:t>ай;</w:t>
      </w:r>
    </w:p>
    <w:p w:rsidR="006F3485" w:rsidRPr="006F3485" w:rsidRDefault="006F3485" w:rsidP="00FC02CB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8"/>
          <w:szCs w:val="28"/>
          <w:lang w:val="kk-KZ" w:eastAsia="zh-CN"/>
        </w:rPr>
      </w:pPr>
      <w:r w:rsidRPr="006F3485">
        <w:rPr>
          <w:rFonts w:ascii="Times New Roman" w:eastAsia="SimSun" w:hAnsi="Times New Roman" w:cs="Times New Roman"/>
          <w:sz w:val="28"/>
          <w:szCs w:val="28"/>
          <w:lang w:val="kk-KZ" w:eastAsia="zh-CN"/>
        </w:rPr>
        <w:t xml:space="preserve">Мүлік пайдалану үшін берілетін сенімхаттардың жарамдығы </w:t>
      </w:r>
      <w:r w:rsidR="00601B9E" w:rsidRPr="006F3485">
        <w:rPr>
          <w:rFonts w:ascii="Times New Roman" w:eastAsia="SimSun" w:hAnsi="Times New Roman" w:cs="Times New Roman"/>
          <w:sz w:val="28"/>
          <w:szCs w:val="28"/>
          <w:lang w:val="kk-KZ" w:eastAsia="zh-CN"/>
        </w:rPr>
        <w:t xml:space="preserve">– </w:t>
      </w:r>
      <w:r w:rsidRPr="006F3485">
        <w:rPr>
          <w:rFonts w:ascii="Times New Roman" w:eastAsia="SimSun" w:hAnsi="Times New Roman" w:cs="Times New Roman"/>
          <w:sz w:val="28"/>
          <w:szCs w:val="28"/>
          <w:lang w:val="kk-KZ" w:eastAsia="zh-CN"/>
        </w:rPr>
        <w:t>3</w:t>
      </w:r>
      <w:r w:rsidR="00601B9E">
        <w:rPr>
          <w:rFonts w:ascii="Times New Roman" w:eastAsia="SimSun" w:hAnsi="Times New Roman" w:cs="Times New Roman"/>
          <w:sz w:val="28"/>
          <w:szCs w:val="28"/>
          <w:lang w:val="kk-KZ" w:eastAsia="zh-CN"/>
        </w:rPr>
        <w:t xml:space="preserve"> </w:t>
      </w:r>
      <w:r w:rsidRPr="006F3485">
        <w:rPr>
          <w:rFonts w:ascii="Times New Roman" w:eastAsia="SimSun" w:hAnsi="Times New Roman" w:cs="Times New Roman"/>
          <w:sz w:val="28"/>
          <w:szCs w:val="28"/>
          <w:lang w:val="kk-KZ" w:eastAsia="zh-CN"/>
        </w:rPr>
        <w:t>жыл; Егер мүлікті пайдалануға берілген сенімхатта жарамдылық  мерзімі көрсетілмесе, ол қол қо</w:t>
      </w:r>
      <w:r w:rsidR="00601B9E">
        <w:rPr>
          <w:rFonts w:ascii="Times New Roman" w:eastAsia="SimSun" w:hAnsi="Times New Roman" w:cs="Times New Roman"/>
          <w:sz w:val="28"/>
          <w:szCs w:val="28"/>
          <w:lang w:val="kk-KZ" w:eastAsia="zh-CN"/>
        </w:rPr>
        <w:t>й</w:t>
      </w:r>
      <w:r w:rsidRPr="006F3485">
        <w:rPr>
          <w:rFonts w:ascii="Times New Roman" w:eastAsia="SimSun" w:hAnsi="Times New Roman" w:cs="Times New Roman"/>
          <w:sz w:val="28"/>
          <w:szCs w:val="28"/>
          <w:lang w:val="kk-KZ" w:eastAsia="zh-CN"/>
        </w:rPr>
        <w:t>ылған күннен бастап 1 жылға дейінгі мерзімде өз күшінде б</w:t>
      </w:r>
      <w:r w:rsidR="00601B9E">
        <w:rPr>
          <w:rFonts w:ascii="Times New Roman" w:eastAsia="SimSun" w:hAnsi="Times New Roman" w:cs="Times New Roman"/>
          <w:sz w:val="28"/>
          <w:szCs w:val="28"/>
          <w:lang w:val="kk-KZ" w:eastAsia="zh-CN"/>
        </w:rPr>
        <w:t>о</w:t>
      </w:r>
      <w:r w:rsidRPr="006F3485">
        <w:rPr>
          <w:rFonts w:ascii="Times New Roman" w:eastAsia="SimSun" w:hAnsi="Times New Roman" w:cs="Times New Roman"/>
          <w:sz w:val="28"/>
          <w:szCs w:val="28"/>
          <w:lang w:val="kk-KZ" w:eastAsia="zh-CN"/>
        </w:rPr>
        <w:t>лады. Сенімхаттардағы жар</w:t>
      </w:r>
      <w:r w:rsidR="00601B9E">
        <w:rPr>
          <w:rFonts w:ascii="Times New Roman" w:eastAsia="SimSun" w:hAnsi="Times New Roman" w:cs="Times New Roman"/>
          <w:sz w:val="28"/>
          <w:szCs w:val="28"/>
          <w:lang w:val="kk-KZ" w:eastAsia="zh-CN"/>
        </w:rPr>
        <w:t>а</w:t>
      </w:r>
      <w:r w:rsidRPr="006F3485">
        <w:rPr>
          <w:rFonts w:ascii="Times New Roman" w:eastAsia="SimSun" w:hAnsi="Times New Roman" w:cs="Times New Roman"/>
          <w:sz w:val="28"/>
          <w:szCs w:val="28"/>
          <w:lang w:val="kk-KZ" w:eastAsia="zh-CN"/>
        </w:rPr>
        <w:t>мдылық мерзімі әрқашан жазбаша жазылуы керек.</w:t>
      </w:r>
      <w:r w:rsidR="00601B9E">
        <w:rPr>
          <w:rFonts w:ascii="Times New Roman" w:eastAsia="SimSun" w:hAnsi="Times New Roman" w:cs="Times New Roman"/>
          <w:sz w:val="28"/>
          <w:szCs w:val="28"/>
          <w:lang w:val="kk-KZ" w:eastAsia="zh-CN"/>
        </w:rPr>
        <w:t xml:space="preserve"> </w:t>
      </w:r>
    </w:p>
    <w:p w:rsidR="006F3485" w:rsidRPr="006F3485" w:rsidRDefault="006F3485" w:rsidP="00FC02CB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8"/>
          <w:szCs w:val="28"/>
          <w:lang w:val="kk-KZ" w:eastAsia="zh-CN"/>
        </w:rPr>
      </w:pPr>
      <w:r w:rsidRPr="006F3485">
        <w:rPr>
          <w:rFonts w:ascii="Times New Roman" w:eastAsia="SimSun" w:hAnsi="Times New Roman" w:cs="Times New Roman"/>
          <w:sz w:val="28"/>
          <w:szCs w:val="28"/>
          <w:lang w:val="kk-KZ" w:eastAsia="zh-CN"/>
        </w:rPr>
        <w:t xml:space="preserve">   Сенімхатқа қо</w:t>
      </w:r>
      <w:r w:rsidR="00601B9E">
        <w:rPr>
          <w:rFonts w:ascii="Times New Roman" w:eastAsia="SimSun" w:hAnsi="Times New Roman" w:cs="Times New Roman"/>
          <w:sz w:val="28"/>
          <w:szCs w:val="28"/>
          <w:lang w:val="kk-KZ" w:eastAsia="zh-CN"/>
        </w:rPr>
        <w:t>л құжаттың түпнұсқа екенін куәланды</w:t>
      </w:r>
      <w:r w:rsidRPr="006F3485">
        <w:rPr>
          <w:rFonts w:ascii="Times New Roman" w:eastAsia="SimSun" w:hAnsi="Times New Roman" w:cs="Times New Roman"/>
          <w:sz w:val="28"/>
          <w:szCs w:val="28"/>
          <w:lang w:val="kk-KZ" w:eastAsia="zh-CN"/>
        </w:rPr>
        <w:t>рушы адамның қатысуымен ғана қойылады. Құжат мәтінін</w:t>
      </w:r>
      <w:r w:rsidR="00601B9E">
        <w:rPr>
          <w:rFonts w:ascii="Times New Roman" w:eastAsia="SimSun" w:hAnsi="Times New Roman" w:cs="Times New Roman"/>
          <w:sz w:val="28"/>
          <w:szCs w:val="28"/>
          <w:lang w:val="kk-KZ" w:eastAsia="zh-CN"/>
        </w:rPr>
        <w:t xml:space="preserve"> сенімхат алушыға куәландырушы </w:t>
      </w:r>
      <w:r w:rsidRPr="006F3485">
        <w:rPr>
          <w:rFonts w:ascii="Times New Roman" w:eastAsia="SimSun" w:hAnsi="Times New Roman" w:cs="Times New Roman"/>
          <w:sz w:val="28"/>
          <w:szCs w:val="28"/>
          <w:lang w:val="kk-KZ" w:eastAsia="zh-CN"/>
        </w:rPr>
        <w:t>тұлға немесе сенімхат беруші адам дауыстап оқып беруге тиіс.</w:t>
      </w:r>
    </w:p>
    <w:p w:rsidR="006F3485" w:rsidRPr="006F3485" w:rsidRDefault="006F3485" w:rsidP="00FC02CB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8"/>
          <w:szCs w:val="28"/>
          <w:lang w:val="kk-KZ" w:eastAsia="zh-CN"/>
        </w:rPr>
      </w:pPr>
      <w:r w:rsidRPr="006F3485">
        <w:rPr>
          <w:rFonts w:ascii="Times New Roman" w:eastAsia="SimSun" w:hAnsi="Times New Roman" w:cs="Times New Roman"/>
          <w:sz w:val="28"/>
          <w:szCs w:val="28"/>
          <w:lang w:val="kk-KZ" w:eastAsia="zh-CN"/>
        </w:rPr>
        <w:t xml:space="preserve">   Құжат дай</w:t>
      </w:r>
      <w:r w:rsidR="00601B9E">
        <w:rPr>
          <w:rFonts w:ascii="Times New Roman" w:eastAsia="SimSun" w:hAnsi="Times New Roman" w:cs="Times New Roman"/>
          <w:sz w:val="28"/>
          <w:szCs w:val="28"/>
          <w:lang w:val="kk-KZ" w:eastAsia="zh-CN"/>
        </w:rPr>
        <w:t>ы</w:t>
      </w:r>
      <w:r w:rsidRPr="006F3485">
        <w:rPr>
          <w:rFonts w:ascii="Times New Roman" w:eastAsia="SimSun" w:hAnsi="Times New Roman" w:cs="Times New Roman"/>
          <w:sz w:val="28"/>
          <w:szCs w:val="28"/>
          <w:lang w:val="kk-KZ" w:eastAsia="zh-CN"/>
        </w:rPr>
        <w:t>ндалғаннан кейін, сенімхат беруші тұлғаның қолына беріледі, я оның өтініші бойынша сенімхат алушыға беріледі</w:t>
      </w:r>
      <w:r w:rsidR="00601B9E">
        <w:rPr>
          <w:rFonts w:ascii="Times New Roman" w:eastAsia="SimSun" w:hAnsi="Times New Roman" w:cs="Times New Roman"/>
          <w:sz w:val="28"/>
          <w:szCs w:val="28"/>
          <w:lang w:val="kk-KZ" w:eastAsia="zh-CN"/>
        </w:rPr>
        <w:t>,</w:t>
      </w:r>
      <w:r w:rsidRPr="006F3485">
        <w:rPr>
          <w:rFonts w:ascii="Times New Roman" w:eastAsia="SimSun" w:hAnsi="Times New Roman" w:cs="Times New Roman"/>
          <w:sz w:val="28"/>
          <w:szCs w:val="28"/>
          <w:lang w:val="kk-KZ" w:eastAsia="zh-CN"/>
        </w:rPr>
        <w:t xml:space="preserve">  я  жіберіледі.</w:t>
      </w:r>
    </w:p>
    <w:p w:rsidR="006F3485" w:rsidRPr="006F3485" w:rsidRDefault="006F3485" w:rsidP="00FC02CB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8"/>
          <w:szCs w:val="28"/>
          <w:lang w:val="kk-KZ" w:eastAsia="zh-CN"/>
        </w:rPr>
      </w:pPr>
      <w:r w:rsidRPr="006F3485">
        <w:rPr>
          <w:rFonts w:ascii="Times New Roman" w:eastAsia="SimSun" w:hAnsi="Times New Roman" w:cs="Times New Roman"/>
          <w:sz w:val="28"/>
          <w:szCs w:val="28"/>
          <w:lang w:val="kk-KZ" w:eastAsia="zh-CN"/>
        </w:rPr>
        <w:lastRenderedPageBreak/>
        <w:t xml:space="preserve">   Ұйым басшысы мынадай жағдайларда сенімхатты к</w:t>
      </w:r>
      <w:r w:rsidR="00601B9E">
        <w:rPr>
          <w:rFonts w:ascii="Times New Roman" w:eastAsia="SimSun" w:hAnsi="Times New Roman" w:cs="Times New Roman"/>
          <w:sz w:val="28"/>
          <w:szCs w:val="28"/>
          <w:lang w:val="kk-KZ" w:eastAsia="zh-CN"/>
        </w:rPr>
        <w:t>у</w:t>
      </w:r>
      <w:r w:rsidRPr="006F3485">
        <w:rPr>
          <w:rFonts w:ascii="Times New Roman" w:eastAsia="SimSun" w:hAnsi="Times New Roman" w:cs="Times New Roman"/>
          <w:sz w:val="28"/>
          <w:szCs w:val="28"/>
          <w:lang w:val="kk-KZ" w:eastAsia="zh-CN"/>
        </w:rPr>
        <w:t>әландырмайды:</w:t>
      </w:r>
    </w:p>
    <w:p w:rsidR="006F3485" w:rsidRPr="006F3485" w:rsidRDefault="006F3485" w:rsidP="00FC02CB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8"/>
          <w:szCs w:val="28"/>
          <w:lang w:val="kk-KZ" w:eastAsia="zh-CN"/>
        </w:rPr>
      </w:pPr>
      <w:r w:rsidRPr="006F3485">
        <w:rPr>
          <w:rFonts w:ascii="Times New Roman" w:eastAsia="SimSun" w:hAnsi="Times New Roman" w:cs="Times New Roman"/>
          <w:sz w:val="28"/>
          <w:szCs w:val="28"/>
          <w:lang w:val="kk-KZ" w:eastAsia="zh-CN"/>
        </w:rPr>
        <w:t>-</w:t>
      </w:r>
      <w:r w:rsidR="00601B9E">
        <w:rPr>
          <w:rFonts w:ascii="Times New Roman" w:eastAsia="SimSun" w:hAnsi="Times New Roman" w:cs="Times New Roman"/>
          <w:sz w:val="28"/>
          <w:szCs w:val="28"/>
          <w:lang w:val="kk-KZ" w:eastAsia="zh-CN"/>
        </w:rPr>
        <w:t xml:space="preserve"> </w:t>
      </w:r>
      <w:r w:rsidRPr="006F3485">
        <w:rPr>
          <w:rFonts w:ascii="Times New Roman" w:eastAsia="SimSun" w:hAnsi="Times New Roman" w:cs="Times New Roman"/>
          <w:sz w:val="28"/>
          <w:szCs w:val="28"/>
          <w:lang w:val="kk-KZ" w:eastAsia="zh-CN"/>
        </w:rPr>
        <w:t>егер сенімхат өз атынан емес</w:t>
      </w:r>
      <w:r w:rsidR="00601B9E">
        <w:rPr>
          <w:rFonts w:ascii="Times New Roman" w:eastAsia="SimSun" w:hAnsi="Times New Roman" w:cs="Times New Roman"/>
          <w:sz w:val="28"/>
          <w:szCs w:val="28"/>
          <w:lang w:val="kk-KZ" w:eastAsia="zh-CN"/>
        </w:rPr>
        <w:t>,</w:t>
      </w:r>
      <w:r w:rsidRPr="006F3485">
        <w:rPr>
          <w:rFonts w:ascii="Times New Roman" w:eastAsia="SimSun" w:hAnsi="Times New Roman" w:cs="Times New Roman"/>
          <w:sz w:val="28"/>
          <w:szCs w:val="28"/>
          <w:lang w:val="kk-KZ" w:eastAsia="zh-CN"/>
        </w:rPr>
        <w:t xml:space="preserve"> ту</w:t>
      </w:r>
      <w:r w:rsidR="00601B9E">
        <w:rPr>
          <w:rFonts w:ascii="Times New Roman" w:eastAsia="SimSun" w:hAnsi="Times New Roman" w:cs="Times New Roman"/>
          <w:sz w:val="28"/>
          <w:szCs w:val="28"/>
          <w:lang w:val="kk-KZ" w:eastAsia="zh-CN"/>
        </w:rPr>
        <w:t>ы</w:t>
      </w:r>
      <w:r w:rsidRPr="006F3485">
        <w:rPr>
          <w:rFonts w:ascii="Times New Roman" w:eastAsia="SimSun" w:hAnsi="Times New Roman" w:cs="Times New Roman"/>
          <w:sz w:val="28"/>
          <w:szCs w:val="28"/>
          <w:lang w:val="kk-KZ" w:eastAsia="zh-CN"/>
        </w:rPr>
        <w:t>сқанының</w:t>
      </w:r>
      <w:r w:rsidR="00601B9E">
        <w:rPr>
          <w:rFonts w:ascii="Times New Roman" w:eastAsia="SimSun" w:hAnsi="Times New Roman" w:cs="Times New Roman"/>
          <w:sz w:val="28"/>
          <w:szCs w:val="28"/>
          <w:lang w:val="kk-KZ" w:eastAsia="zh-CN"/>
        </w:rPr>
        <w:t>,</w:t>
      </w:r>
      <w:r w:rsidRPr="006F3485">
        <w:rPr>
          <w:rFonts w:ascii="Times New Roman" w:eastAsia="SimSun" w:hAnsi="Times New Roman" w:cs="Times New Roman"/>
          <w:sz w:val="28"/>
          <w:szCs w:val="28"/>
          <w:lang w:val="kk-KZ" w:eastAsia="zh-CN"/>
        </w:rPr>
        <w:t xml:space="preserve"> я басқа бір адамның атынан берілсе, сол сияқты, сенімхат өз атына емес ту</w:t>
      </w:r>
      <w:r w:rsidR="00601B9E">
        <w:rPr>
          <w:rFonts w:ascii="Times New Roman" w:eastAsia="SimSun" w:hAnsi="Times New Roman" w:cs="Times New Roman"/>
          <w:sz w:val="28"/>
          <w:szCs w:val="28"/>
          <w:lang w:val="kk-KZ" w:eastAsia="zh-CN"/>
        </w:rPr>
        <w:t>ы</w:t>
      </w:r>
      <w:r w:rsidRPr="006F3485">
        <w:rPr>
          <w:rFonts w:ascii="Times New Roman" w:eastAsia="SimSun" w:hAnsi="Times New Roman" w:cs="Times New Roman"/>
          <w:sz w:val="28"/>
          <w:szCs w:val="28"/>
          <w:lang w:val="kk-KZ" w:eastAsia="zh-CN"/>
        </w:rPr>
        <w:t>сқанының, я басқа бір адамның атына берілсе;</w:t>
      </w:r>
    </w:p>
    <w:p w:rsidR="006F3485" w:rsidRPr="006F3485" w:rsidRDefault="006F3485" w:rsidP="00FC02CB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8"/>
          <w:szCs w:val="28"/>
          <w:lang w:val="kk-KZ" w:eastAsia="zh-CN"/>
        </w:rPr>
      </w:pPr>
      <w:r w:rsidRPr="006F3485">
        <w:rPr>
          <w:rFonts w:ascii="Times New Roman" w:eastAsia="SimSun" w:hAnsi="Times New Roman" w:cs="Times New Roman"/>
          <w:sz w:val="28"/>
          <w:szCs w:val="28"/>
          <w:lang w:val="kk-KZ" w:eastAsia="zh-CN"/>
        </w:rPr>
        <w:t>-</w:t>
      </w:r>
      <w:r w:rsidR="00601B9E">
        <w:rPr>
          <w:rFonts w:ascii="Times New Roman" w:eastAsia="SimSun" w:hAnsi="Times New Roman" w:cs="Times New Roman"/>
          <w:sz w:val="28"/>
          <w:szCs w:val="28"/>
          <w:lang w:val="kk-KZ" w:eastAsia="zh-CN"/>
        </w:rPr>
        <w:t xml:space="preserve"> </w:t>
      </w:r>
      <w:r w:rsidRPr="006F3485">
        <w:rPr>
          <w:rFonts w:ascii="Times New Roman" w:eastAsia="SimSun" w:hAnsi="Times New Roman" w:cs="Times New Roman"/>
          <w:sz w:val="28"/>
          <w:szCs w:val="28"/>
          <w:lang w:val="kk-KZ" w:eastAsia="zh-CN"/>
        </w:rPr>
        <w:t>егер сенімхат</w:t>
      </w:r>
      <w:r w:rsidR="00601B9E">
        <w:rPr>
          <w:rFonts w:ascii="Times New Roman" w:eastAsia="SimSun" w:hAnsi="Times New Roman" w:cs="Times New Roman"/>
          <w:sz w:val="28"/>
          <w:szCs w:val="28"/>
          <w:lang w:val="kk-KZ" w:eastAsia="zh-CN"/>
        </w:rPr>
        <w:t xml:space="preserve"> </w:t>
      </w:r>
      <w:r w:rsidRPr="006F3485">
        <w:rPr>
          <w:rFonts w:ascii="Times New Roman" w:eastAsia="SimSun" w:hAnsi="Times New Roman" w:cs="Times New Roman"/>
          <w:sz w:val="28"/>
          <w:szCs w:val="28"/>
          <w:lang w:val="kk-KZ" w:eastAsia="zh-CN"/>
        </w:rPr>
        <w:t>мазмұнында айтылғандар заңға қайшы келсе;</w:t>
      </w:r>
    </w:p>
    <w:p w:rsidR="006F3485" w:rsidRPr="00FC02CB" w:rsidRDefault="006F3485" w:rsidP="00FC02CB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8"/>
          <w:szCs w:val="28"/>
          <w:lang w:val="kk-KZ" w:eastAsia="zh-CN"/>
        </w:rPr>
      </w:pPr>
      <w:r w:rsidRPr="00FC02CB">
        <w:rPr>
          <w:rFonts w:ascii="Times New Roman" w:eastAsia="SimSun" w:hAnsi="Times New Roman" w:cs="Times New Roman"/>
          <w:sz w:val="28"/>
          <w:szCs w:val="28"/>
          <w:lang w:val="kk-KZ" w:eastAsia="zh-CN"/>
        </w:rPr>
        <w:t>-</w:t>
      </w:r>
      <w:r w:rsidR="00601B9E" w:rsidRPr="00FC02CB">
        <w:rPr>
          <w:rFonts w:ascii="Times New Roman" w:eastAsia="SimSun" w:hAnsi="Times New Roman" w:cs="Times New Roman"/>
          <w:sz w:val="28"/>
          <w:szCs w:val="28"/>
          <w:lang w:val="kk-KZ" w:eastAsia="zh-CN"/>
        </w:rPr>
        <w:t xml:space="preserve"> </w:t>
      </w:r>
      <w:r w:rsidRPr="00FC02CB">
        <w:rPr>
          <w:rFonts w:ascii="Times New Roman" w:eastAsia="SimSun" w:hAnsi="Times New Roman" w:cs="Times New Roman"/>
          <w:sz w:val="28"/>
          <w:szCs w:val="28"/>
          <w:lang w:val="kk-KZ" w:eastAsia="zh-CN"/>
        </w:rPr>
        <w:t>егер сенімхаттағы даталар жазбаша жазылмаса.</w:t>
      </w:r>
    </w:p>
    <w:p w:rsidR="00FC02CB" w:rsidRPr="00FC02CB" w:rsidRDefault="00FC02CB" w:rsidP="00FC02CB">
      <w:pPr>
        <w:pStyle w:val="a3"/>
        <w:ind w:left="250" w:right="246" w:firstLine="709"/>
        <w:jc w:val="both"/>
        <w:rPr>
          <w:sz w:val="28"/>
          <w:szCs w:val="28"/>
        </w:rPr>
      </w:pPr>
      <w:r w:rsidRPr="00FC02CB">
        <w:rPr>
          <w:color w:val="231F20"/>
          <w:sz w:val="28"/>
          <w:szCs w:val="28"/>
        </w:rPr>
        <w:t>Сенімхаттар нотариалдық кеңседе куәландырылады. Нотариалдық кеңседе сенім білдіруші мен сенім білдірілген тұлғалардың жеке  куәліктері арқылы жеке бастары анықталады, құқықтық іс-әрекетке қабілеттілігі тексеріледі. Нотариус сенімхат мәтінін дауыстап оқып, тізбеге тіркейді, тиісті мемлекеттік салық алынады және нотариустың қолы қойылып, мөрі басылады.</w:t>
      </w:r>
    </w:p>
    <w:p w:rsidR="00FC02CB" w:rsidRPr="00FC02CB" w:rsidRDefault="00FC02CB" w:rsidP="00FC02CB">
      <w:pPr>
        <w:pStyle w:val="a5"/>
        <w:numPr>
          <w:ilvl w:val="0"/>
          <w:numId w:val="2"/>
        </w:numPr>
        <w:tabs>
          <w:tab w:val="left" w:pos="791"/>
        </w:tabs>
        <w:spacing w:line="240" w:lineRule="auto"/>
        <w:ind w:right="247" w:firstLine="709"/>
        <w:rPr>
          <w:sz w:val="28"/>
          <w:szCs w:val="28"/>
        </w:rPr>
      </w:pPr>
      <w:r w:rsidRPr="00FC02CB">
        <w:rPr>
          <w:color w:val="231F20"/>
          <w:sz w:val="28"/>
          <w:szCs w:val="28"/>
        </w:rPr>
        <w:t>14 жасқа толмаған балалардың атынан сенімхатты олардың ата- аналары</w:t>
      </w:r>
      <w:r w:rsidRPr="00FC02CB">
        <w:rPr>
          <w:color w:val="231F20"/>
          <w:spacing w:val="-1"/>
          <w:sz w:val="28"/>
          <w:szCs w:val="28"/>
        </w:rPr>
        <w:t xml:space="preserve"> </w:t>
      </w:r>
      <w:r w:rsidRPr="00FC02CB">
        <w:rPr>
          <w:color w:val="231F20"/>
          <w:sz w:val="28"/>
          <w:szCs w:val="28"/>
        </w:rPr>
        <w:t>толтырады.</w:t>
      </w:r>
    </w:p>
    <w:p w:rsidR="00FC02CB" w:rsidRPr="00FC02CB" w:rsidRDefault="00FC02CB" w:rsidP="00FC02CB">
      <w:pPr>
        <w:pStyle w:val="a5"/>
        <w:numPr>
          <w:ilvl w:val="0"/>
          <w:numId w:val="2"/>
        </w:numPr>
        <w:tabs>
          <w:tab w:val="left" w:pos="791"/>
        </w:tabs>
        <w:spacing w:line="240" w:lineRule="auto"/>
        <w:ind w:right="248" w:firstLine="709"/>
        <w:rPr>
          <w:sz w:val="28"/>
          <w:szCs w:val="28"/>
        </w:rPr>
      </w:pPr>
      <w:r w:rsidRPr="00FC02CB">
        <w:rPr>
          <w:color w:val="231F20"/>
          <w:sz w:val="28"/>
          <w:szCs w:val="28"/>
        </w:rPr>
        <w:t>14 жас пен 18 жас аралығындағы жасөспірімдер сенімхатты ата- аналарының келісімімен толтыра</w:t>
      </w:r>
      <w:r w:rsidRPr="00FC02CB">
        <w:rPr>
          <w:color w:val="231F20"/>
          <w:spacing w:val="-1"/>
          <w:sz w:val="28"/>
          <w:szCs w:val="28"/>
        </w:rPr>
        <w:t xml:space="preserve"> </w:t>
      </w:r>
      <w:r w:rsidRPr="00FC02CB">
        <w:rPr>
          <w:color w:val="231F20"/>
          <w:sz w:val="28"/>
          <w:szCs w:val="28"/>
        </w:rPr>
        <w:t>алады.</w:t>
      </w:r>
    </w:p>
    <w:p w:rsidR="00FC02CB" w:rsidRPr="00FC02CB" w:rsidRDefault="00FC02CB" w:rsidP="00FC02CB">
      <w:pPr>
        <w:pStyle w:val="a5"/>
        <w:numPr>
          <w:ilvl w:val="0"/>
          <w:numId w:val="2"/>
        </w:numPr>
        <w:tabs>
          <w:tab w:val="left" w:pos="791"/>
        </w:tabs>
        <w:spacing w:line="240" w:lineRule="auto"/>
        <w:ind w:right="248" w:firstLine="709"/>
        <w:rPr>
          <w:sz w:val="28"/>
          <w:szCs w:val="28"/>
        </w:rPr>
      </w:pPr>
      <w:r w:rsidRPr="00FC02CB">
        <w:rPr>
          <w:color w:val="231F20"/>
          <w:sz w:val="28"/>
          <w:szCs w:val="28"/>
        </w:rPr>
        <w:t>Жасөспірімдер өздерінің шәкір</w:t>
      </w:r>
      <w:r>
        <w:rPr>
          <w:color w:val="231F20"/>
          <w:sz w:val="28"/>
          <w:szCs w:val="28"/>
        </w:rPr>
        <w:t>тақысына немесе жалақысына бай</w:t>
      </w:r>
      <w:r w:rsidRPr="00FC02CB">
        <w:rPr>
          <w:color w:val="231F20"/>
          <w:sz w:val="28"/>
          <w:szCs w:val="28"/>
        </w:rPr>
        <w:t>ланысты сенімхатты ешкімнің келісімінсіз толтыра</w:t>
      </w:r>
      <w:r w:rsidRPr="00FC02CB">
        <w:rPr>
          <w:color w:val="231F20"/>
          <w:spacing w:val="-4"/>
          <w:sz w:val="28"/>
          <w:szCs w:val="28"/>
        </w:rPr>
        <w:t xml:space="preserve"> </w:t>
      </w:r>
      <w:r w:rsidRPr="00FC02CB">
        <w:rPr>
          <w:color w:val="231F20"/>
          <w:sz w:val="28"/>
          <w:szCs w:val="28"/>
        </w:rPr>
        <w:t>алады.</w:t>
      </w:r>
    </w:p>
    <w:p w:rsidR="00FC02CB" w:rsidRPr="00FC02CB" w:rsidRDefault="00FC02CB" w:rsidP="00FC02CB">
      <w:pPr>
        <w:pStyle w:val="a5"/>
        <w:tabs>
          <w:tab w:val="left" w:pos="791"/>
        </w:tabs>
        <w:spacing w:line="240" w:lineRule="auto"/>
        <w:ind w:left="0" w:right="248" w:firstLine="709"/>
        <w:rPr>
          <w:sz w:val="28"/>
          <w:szCs w:val="28"/>
        </w:rPr>
      </w:pPr>
      <w:r w:rsidRPr="00FC02CB">
        <w:rPr>
          <w:sz w:val="28"/>
          <w:szCs w:val="28"/>
        </w:rPr>
        <w:t>Сенімхатты мынандай түрлерге бөлуге болады:</w:t>
      </w:r>
    </w:p>
    <w:p w:rsidR="00FC02CB" w:rsidRPr="00FC02CB" w:rsidRDefault="00FC02CB" w:rsidP="00FC02CB">
      <w:pPr>
        <w:pStyle w:val="a5"/>
        <w:tabs>
          <w:tab w:val="left" w:pos="791"/>
        </w:tabs>
        <w:spacing w:line="240" w:lineRule="auto"/>
        <w:ind w:left="0" w:right="248" w:firstLine="709"/>
        <w:rPr>
          <w:sz w:val="28"/>
          <w:szCs w:val="28"/>
        </w:rPr>
      </w:pPr>
      <w:r w:rsidRPr="00FC02CB">
        <w:rPr>
          <w:sz w:val="28"/>
          <w:szCs w:val="28"/>
        </w:rPr>
        <w:t>1.</w:t>
      </w:r>
      <w:r w:rsidRPr="00FC02CB">
        <w:rPr>
          <w:sz w:val="28"/>
          <w:szCs w:val="28"/>
        </w:rPr>
        <w:tab/>
        <w:t>Бас сенімхат.</w:t>
      </w:r>
    </w:p>
    <w:p w:rsidR="00FC02CB" w:rsidRPr="00FC02CB" w:rsidRDefault="00FC02CB" w:rsidP="00FC02CB">
      <w:pPr>
        <w:pStyle w:val="a5"/>
        <w:tabs>
          <w:tab w:val="left" w:pos="791"/>
        </w:tabs>
        <w:spacing w:line="240" w:lineRule="auto"/>
        <w:ind w:left="0" w:right="248" w:firstLine="709"/>
        <w:rPr>
          <w:sz w:val="28"/>
          <w:szCs w:val="28"/>
        </w:rPr>
      </w:pPr>
      <w:r w:rsidRPr="00FC02CB">
        <w:rPr>
          <w:sz w:val="28"/>
          <w:szCs w:val="28"/>
        </w:rPr>
        <w:t>2.</w:t>
      </w:r>
      <w:r w:rsidRPr="00FC02CB">
        <w:rPr>
          <w:sz w:val="28"/>
          <w:szCs w:val="28"/>
        </w:rPr>
        <w:tab/>
        <w:t>Жалпы жағдайда қолданылатын сенімхат.</w:t>
      </w:r>
    </w:p>
    <w:p w:rsidR="00FC02CB" w:rsidRPr="00FC02CB" w:rsidRDefault="00FC02CB" w:rsidP="00FC02CB">
      <w:pPr>
        <w:pStyle w:val="a5"/>
        <w:tabs>
          <w:tab w:val="left" w:pos="791"/>
        </w:tabs>
        <w:spacing w:line="240" w:lineRule="auto"/>
        <w:ind w:left="0" w:right="248" w:firstLine="709"/>
        <w:rPr>
          <w:sz w:val="28"/>
          <w:szCs w:val="28"/>
        </w:rPr>
      </w:pPr>
      <w:r w:rsidRPr="00FC02CB">
        <w:rPr>
          <w:sz w:val="28"/>
          <w:szCs w:val="28"/>
        </w:rPr>
        <w:t>3.</w:t>
      </w:r>
      <w:r w:rsidRPr="00FC02CB">
        <w:rPr>
          <w:sz w:val="28"/>
          <w:szCs w:val="28"/>
        </w:rPr>
        <w:tab/>
        <w:t>Арнайы сенімхат.</w:t>
      </w:r>
    </w:p>
    <w:p w:rsidR="00FC02CB" w:rsidRPr="00FC02CB" w:rsidRDefault="00FC02CB" w:rsidP="00FC02CB">
      <w:pPr>
        <w:pStyle w:val="a5"/>
        <w:tabs>
          <w:tab w:val="left" w:pos="791"/>
        </w:tabs>
        <w:spacing w:line="240" w:lineRule="auto"/>
        <w:ind w:left="0" w:right="248" w:firstLine="709"/>
        <w:rPr>
          <w:sz w:val="28"/>
          <w:szCs w:val="28"/>
        </w:rPr>
      </w:pPr>
      <w:r w:rsidRPr="00FC02CB">
        <w:rPr>
          <w:sz w:val="28"/>
          <w:szCs w:val="28"/>
        </w:rPr>
        <w:t>1.</w:t>
      </w:r>
      <w:r w:rsidRPr="00FC02CB">
        <w:rPr>
          <w:sz w:val="28"/>
          <w:szCs w:val="28"/>
        </w:rPr>
        <w:t xml:space="preserve"> </w:t>
      </w:r>
      <w:r w:rsidRPr="00FC02CB">
        <w:rPr>
          <w:b/>
          <w:sz w:val="28"/>
          <w:szCs w:val="28"/>
        </w:rPr>
        <w:t>Бас сенімхат</w:t>
      </w:r>
      <w:r w:rsidRPr="00FC02CB">
        <w:rPr>
          <w:sz w:val="28"/>
          <w:szCs w:val="28"/>
        </w:rPr>
        <w:t xml:space="preserve"> дегеніміз – белгілі бір тұлғаға толықтай құқық беретін құжат. Мысалы, көлік жүргізуде көлік иесімен бірдей құқықта болады, яғни көлікті сатуға, айырбастауға, сыйға беруге т.б. болады.</w:t>
      </w:r>
    </w:p>
    <w:p w:rsidR="00FC02CB" w:rsidRPr="00FC02CB" w:rsidRDefault="00FC02CB" w:rsidP="00FC02CB">
      <w:pPr>
        <w:pStyle w:val="a5"/>
        <w:tabs>
          <w:tab w:val="left" w:pos="791"/>
        </w:tabs>
        <w:spacing w:line="240" w:lineRule="auto"/>
        <w:ind w:left="0" w:right="248" w:firstLine="709"/>
        <w:rPr>
          <w:sz w:val="28"/>
          <w:szCs w:val="28"/>
        </w:rPr>
      </w:pPr>
      <w:r w:rsidRPr="00FC02CB">
        <w:rPr>
          <w:sz w:val="28"/>
          <w:szCs w:val="28"/>
        </w:rPr>
        <w:t>2.</w:t>
      </w:r>
      <w:r w:rsidRPr="00FC02CB">
        <w:rPr>
          <w:sz w:val="28"/>
          <w:szCs w:val="28"/>
        </w:rPr>
        <w:t xml:space="preserve"> </w:t>
      </w:r>
      <w:r w:rsidRPr="00FC02CB">
        <w:rPr>
          <w:sz w:val="28"/>
          <w:szCs w:val="28"/>
        </w:rPr>
        <w:t>Жалпы жағдайда қолданылатын сенімхат дегеніміз – әртүрлі іс-әрекеттер орындауға белгілі бір мерзімге ғана құқық беретін құжат. Мысалы, көлікті жүргізуге ғана, пәтерді уақытша пайдалануға т.б. бола- ды.</w:t>
      </w:r>
    </w:p>
    <w:p w:rsidR="00FC02CB" w:rsidRDefault="00FC02CB" w:rsidP="00FC02CB">
      <w:pPr>
        <w:pStyle w:val="a5"/>
        <w:tabs>
          <w:tab w:val="left" w:pos="791"/>
        </w:tabs>
        <w:spacing w:line="240" w:lineRule="auto"/>
        <w:ind w:left="0" w:right="248" w:firstLine="709"/>
        <w:rPr>
          <w:sz w:val="28"/>
          <w:szCs w:val="28"/>
        </w:rPr>
      </w:pPr>
      <w:r w:rsidRPr="00FC02CB">
        <w:rPr>
          <w:sz w:val="28"/>
          <w:szCs w:val="28"/>
        </w:rPr>
        <w:t>3.</w:t>
      </w:r>
      <w:r w:rsidRPr="00FC02CB">
        <w:rPr>
          <w:sz w:val="28"/>
          <w:szCs w:val="28"/>
        </w:rPr>
        <w:t xml:space="preserve"> </w:t>
      </w:r>
      <w:r w:rsidRPr="00FC02CB">
        <w:rPr>
          <w:b/>
          <w:sz w:val="28"/>
          <w:szCs w:val="28"/>
        </w:rPr>
        <w:t>Арнайы сенімхат дегеніміз</w:t>
      </w:r>
      <w:r w:rsidRPr="00FC02CB">
        <w:rPr>
          <w:sz w:val="28"/>
          <w:szCs w:val="28"/>
        </w:rPr>
        <w:t xml:space="preserve"> – белгілі бір уақыт аралығында сенім білдірушінің атынан қандай да бір іс-әрекеттер орындауға құқық беретін құжат. Мысалы, мекеме басшысының іссапарға кетуіне немесе басқа да жағдайлармен байланысты өз құқығын орынбасарына уақытша беруі.</w:t>
      </w:r>
    </w:p>
    <w:p w:rsidR="00FC02CB" w:rsidRDefault="00FC02CB" w:rsidP="00FC02CB">
      <w:pPr>
        <w:pStyle w:val="a5"/>
        <w:tabs>
          <w:tab w:val="left" w:pos="791"/>
        </w:tabs>
        <w:spacing w:line="240" w:lineRule="auto"/>
        <w:ind w:left="0" w:right="248" w:firstLine="709"/>
        <w:rPr>
          <w:sz w:val="28"/>
          <w:szCs w:val="28"/>
        </w:rPr>
      </w:pPr>
      <w:r>
        <w:rPr>
          <w:sz w:val="28"/>
          <w:szCs w:val="28"/>
        </w:rPr>
        <w:t>Сенімхатты жазуда қолданылатын тілдік бірліктер:</w:t>
      </w:r>
    </w:p>
    <w:p w:rsidR="00FC02CB" w:rsidRPr="00FC02CB" w:rsidRDefault="00FC02CB" w:rsidP="00FC02CB">
      <w:pPr>
        <w:pStyle w:val="a5"/>
        <w:tabs>
          <w:tab w:val="left" w:pos="791"/>
        </w:tabs>
        <w:spacing w:line="240" w:lineRule="auto"/>
        <w:ind w:left="0" w:right="248" w:firstLine="709"/>
        <w:rPr>
          <w:sz w:val="28"/>
          <w:szCs w:val="28"/>
        </w:rPr>
      </w:pPr>
      <w:r w:rsidRPr="00FC02CB">
        <w:rPr>
          <w:sz w:val="28"/>
          <w:szCs w:val="28"/>
        </w:rPr>
        <w:t>•</w:t>
      </w:r>
      <w:r w:rsidRPr="00FC02CB">
        <w:rPr>
          <w:sz w:val="28"/>
          <w:szCs w:val="28"/>
        </w:rPr>
        <w:tab/>
        <w:t>мекенжайында тұратын</w:t>
      </w:r>
    </w:p>
    <w:p w:rsidR="00FC02CB" w:rsidRPr="00FC02CB" w:rsidRDefault="00FC02CB" w:rsidP="00FC02CB">
      <w:pPr>
        <w:pStyle w:val="a5"/>
        <w:tabs>
          <w:tab w:val="left" w:pos="791"/>
        </w:tabs>
        <w:spacing w:line="240" w:lineRule="auto"/>
        <w:ind w:left="0" w:right="248" w:firstLine="709"/>
        <w:rPr>
          <w:sz w:val="28"/>
          <w:szCs w:val="28"/>
        </w:rPr>
      </w:pPr>
      <w:r w:rsidRPr="00FC02CB">
        <w:rPr>
          <w:sz w:val="28"/>
          <w:szCs w:val="28"/>
        </w:rPr>
        <w:t>•</w:t>
      </w:r>
      <w:r w:rsidRPr="00FC02CB">
        <w:rPr>
          <w:sz w:val="28"/>
          <w:szCs w:val="28"/>
        </w:rPr>
        <w:tab/>
        <w:t>жеке куәліктің иегері</w:t>
      </w:r>
    </w:p>
    <w:p w:rsidR="00FC02CB" w:rsidRPr="00FC02CB" w:rsidRDefault="00FC02CB" w:rsidP="00FC02CB">
      <w:pPr>
        <w:pStyle w:val="a5"/>
        <w:tabs>
          <w:tab w:val="left" w:pos="791"/>
        </w:tabs>
        <w:spacing w:line="240" w:lineRule="auto"/>
        <w:ind w:left="0" w:right="248" w:firstLine="709"/>
        <w:rPr>
          <w:sz w:val="28"/>
          <w:szCs w:val="28"/>
        </w:rPr>
      </w:pPr>
      <w:r w:rsidRPr="00FC02CB">
        <w:rPr>
          <w:sz w:val="28"/>
          <w:szCs w:val="28"/>
        </w:rPr>
        <w:t>•</w:t>
      </w:r>
      <w:r w:rsidRPr="00FC02CB">
        <w:rPr>
          <w:sz w:val="28"/>
          <w:szCs w:val="28"/>
        </w:rPr>
        <w:tab/>
        <w:t>мұрагерлік құқық туралы куәлікті алуына</w:t>
      </w:r>
    </w:p>
    <w:p w:rsidR="00FC02CB" w:rsidRPr="00FC02CB" w:rsidRDefault="00FC02CB" w:rsidP="00FC02CB">
      <w:pPr>
        <w:pStyle w:val="a5"/>
        <w:tabs>
          <w:tab w:val="left" w:pos="791"/>
        </w:tabs>
        <w:spacing w:line="240" w:lineRule="auto"/>
        <w:ind w:left="0" w:right="248" w:firstLine="709"/>
        <w:rPr>
          <w:sz w:val="28"/>
          <w:szCs w:val="28"/>
        </w:rPr>
      </w:pPr>
      <w:r w:rsidRPr="00FC02CB">
        <w:rPr>
          <w:sz w:val="28"/>
          <w:szCs w:val="28"/>
        </w:rPr>
        <w:t>•</w:t>
      </w:r>
      <w:r w:rsidRPr="00FC02CB">
        <w:rPr>
          <w:sz w:val="28"/>
          <w:szCs w:val="28"/>
        </w:rPr>
        <w:tab/>
        <w:t>мұрагерлік құқығымды рәсімдеуіне</w:t>
      </w:r>
    </w:p>
    <w:p w:rsidR="00FC02CB" w:rsidRPr="00FC02CB" w:rsidRDefault="00FC02CB" w:rsidP="00FC02CB">
      <w:pPr>
        <w:pStyle w:val="a5"/>
        <w:tabs>
          <w:tab w:val="left" w:pos="791"/>
        </w:tabs>
        <w:spacing w:line="240" w:lineRule="auto"/>
        <w:ind w:left="0" w:right="248" w:firstLine="709"/>
        <w:rPr>
          <w:sz w:val="28"/>
          <w:szCs w:val="28"/>
        </w:rPr>
      </w:pPr>
      <w:r w:rsidRPr="00FC02CB">
        <w:rPr>
          <w:sz w:val="28"/>
          <w:szCs w:val="28"/>
        </w:rPr>
        <w:t>•</w:t>
      </w:r>
      <w:r w:rsidRPr="00FC02CB">
        <w:rPr>
          <w:sz w:val="28"/>
          <w:szCs w:val="28"/>
        </w:rPr>
        <w:tab/>
        <w:t>лицензия негізінде әрекет жасаушы</w:t>
      </w:r>
    </w:p>
    <w:p w:rsidR="00FC02CB" w:rsidRPr="00FC02CB" w:rsidRDefault="00FC02CB" w:rsidP="00FC02CB">
      <w:pPr>
        <w:pStyle w:val="a5"/>
        <w:tabs>
          <w:tab w:val="left" w:pos="791"/>
        </w:tabs>
        <w:spacing w:line="240" w:lineRule="auto"/>
        <w:ind w:left="0" w:right="248" w:firstLine="709"/>
        <w:rPr>
          <w:sz w:val="28"/>
          <w:szCs w:val="28"/>
        </w:rPr>
      </w:pPr>
      <w:r w:rsidRPr="00FC02CB">
        <w:rPr>
          <w:sz w:val="28"/>
          <w:szCs w:val="28"/>
        </w:rPr>
        <w:t>•</w:t>
      </w:r>
      <w:r w:rsidRPr="00FC02CB">
        <w:rPr>
          <w:sz w:val="28"/>
          <w:szCs w:val="28"/>
        </w:rPr>
        <w:tab/>
        <w:t>оларды мемлекеттік органдарға тіркеуге</w:t>
      </w:r>
    </w:p>
    <w:p w:rsidR="00FC02CB" w:rsidRPr="00FC02CB" w:rsidRDefault="00FC02CB" w:rsidP="00FC02CB">
      <w:pPr>
        <w:pStyle w:val="a5"/>
        <w:tabs>
          <w:tab w:val="left" w:pos="791"/>
        </w:tabs>
        <w:spacing w:line="240" w:lineRule="auto"/>
        <w:ind w:left="0" w:right="248" w:firstLine="709"/>
        <w:rPr>
          <w:sz w:val="28"/>
          <w:szCs w:val="28"/>
        </w:rPr>
      </w:pPr>
      <w:r w:rsidRPr="00FC02CB">
        <w:rPr>
          <w:sz w:val="28"/>
          <w:szCs w:val="28"/>
        </w:rPr>
        <w:t>•</w:t>
      </w:r>
      <w:r w:rsidRPr="00FC02CB">
        <w:rPr>
          <w:sz w:val="28"/>
          <w:szCs w:val="28"/>
        </w:rPr>
        <w:tab/>
        <w:t>жер телімін сыйлауға</w:t>
      </w:r>
    </w:p>
    <w:p w:rsidR="00FC02CB" w:rsidRPr="00FC02CB" w:rsidRDefault="00FC02CB" w:rsidP="00FC02CB">
      <w:pPr>
        <w:pStyle w:val="a5"/>
        <w:tabs>
          <w:tab w:val="left" w:pos="791"/>
        </w:tabs>
        <w:spacing w:line="240" w:lineRule="auto"/>
        <w:ind w:left="0" w:right="248" w:firstLine="709"/>
        <w:rPr>
          <w:sz w:val="28"/>
          <w:szCs w:val="28"/>
        </w:rPr>
      </w:pPr>
      <w:r w:rsidRPr="00FC02CB">
        <w:rPr>
          <w:sz w:val="28"/>
          <w:szCs w:val="28"/>
        </w:rPr>
        <w:t>•</w:t>
      </w:r>
      <w:r w:rsidRPr="00FC02CB">
        <w:rPr>
          <w:sz w:val="28"/>
          <w:szCs w:val="28"/>
        </w:rPr>
        <w:tab/>
        <w:t>мүлік иесі ретінде мені салық инспекциясына белгілеуге</w:t>
      </w:r>
    </w:p>
    <w:p w:rsidR="00FC02CB" w:rsidRPr="00FC02CB" w:rsidRDefault="00FC02CB" w:rsidP="00FC02CB">
      <w:pPr>
        <w:pStyle w:val="a5"/>
        <w:tabs>
          <w:tab w:val="left" w:pos="791"/>
        </w:tabs>
        <w:spacing w:line="240" w:lineRule="auto"/>
        <w:ind w:left="0" w:right="248" w:firstLine="709"/>
        <w:rPr>
          <w:sz w:val="28"/>
          <w:szCs w:val="28"/>
        </w:rPr>
      </w:pPr>
      <w:r w:rsidRPr="00FC02CB">
        <w:rPr>
          <w:sz w:val="28"/>
          <w:szCs w:val="28"/>
        </w:rPr>
        <w:t>•</w:t>
      </w:r>
      <w:r w:rsidRPr="00FC02CB">
        <w:rPr>
          <w:sz w:val="28"/>
          <w:szCs w:val="28"/>
        </w:rPr>
        <w:tab/>
        <w:t>тізбеге тіркелді</w:t>
      </w:r>
    </w:p>
    <w:p w:rsidR="00FC02CB" w:rsidRPr="00FC02CB" w:rsidRDefault="00FC02CB" w:rsidP="00FC02CB">
      <w:pPr>
        <w:pStyle w:val="a5"/>
        <w:tabs>
          <w:tab w:val="left" w:pos="791"/>
        </w:tabs>
        <w:spacing w:line="240" w:lineRule="auto"/>
        <w:ind w:left="0" w:right="248" w:firstLine="709"/>
        <w:rPr>
          <w:sz w:val="28"/>
          <w:szCs w:val="28"/>
        </w:rPr>
      </w:pPr>
      <w:r w:rsidRPr="00FC02CB">
        <w:rPr>
          <w:sz w:val="28"/>
          <w:szCs w:val="28"/>
        </w:rPr>
        <w:t>құқықты іс-әрекетке қабілеттілігі анықталды</w:t>
      </w:r>
    </w:p>
    <w:p w:rsidR="00FC02CB" w:rsidRPr="00FC02CB" w:rsidRDefault="00FC02CB" w:rsidP="00FC02CB">
      <w:pPr>
        <w:pStyle w:val="a5"/>
        <w:tabs>
          <w:tab w:val="left" w:pos="791"/>
        </w:tabs>
        <w:spacing w:line="240" w:lineRule="auto"/>
        <w:ind w:left="0" w:right="248" w:firstLine="709"/>
        <w:rPr>
          <w:sz w:val="28"/>
          <w:szCs w:val="28"/>
        </w:rPr>
      </w:pPr>
      <w:r w:rsidRPr="00FC02CB">
        <w:rPr>
          <w:sz w:val="28"/>
          <w:szCs w:val="28"/>
        </w:rPr>
        <w:t>•</w:t>
      </w:r>
      <w:r w:rsidRPr="00FC02CB">
        <w:rPr>
          <w:sz w:val="28"/>
          <w:szCs w:val="28"/>
        </w:rPr>
        <w:tab/>
        <w:t>сату-сатып алу шарттарына қол қою</w:t>
      </w:r>
    </w:p>
    <w:p w:rsidR="00FC02CB" w:rsidRPr="00FC02CB" w:rsidRDefault="00FC02CB" w:rsidP="00FC02CB">
      <w:pPr>
        <w:pStyle w:val="a5"/>
        <w:tabs>
          <w:tab w:val="left" w:pos="791"/>
        </w:tabs>
        <w:spacing w:line="240" w:lineRule="auto"/>
        <w:ind w:left="0" w:right="248" w:firstLine="709"/>
        <w:rPr>
          <w:sz w:val="28"/>
          <w:szCs w:val="28"/>
        </w:rPr>
      </w:pPr>
      <w:r w:rsidRPr="00FC02CB">
        <w:rPr>
          <w:sz w:val="28"/>
          <w:szCs w:val="28"/>
        </w:rPr>
        <w:lastRenderedPageBreak/>
        <w:t>•</w:t>
      </w:r>
      <w:r w:rsidRPr="00FC02CB">
        <w:rPr>
          <w:sz w:val="28"/>
          <w:szCs w:val="28"/>
        </w:rPr>
        <w:tab/>
        <w:t>дейін өз күшінде</w:t>
      </w:r>
    </w:p>
    <w:p w:rsidR="00FC02CB" w:rsidRPr="00FC02CB" w:rsidRDefault="00FC02CB" w:rsidP="00FC02CB">
      <w:pPr>
        <w:pStyle w:val="a5"/>
        <w:tabs>
          <w:tab w:val="left" w:pos="791"/>
        </w:tabs>
        <w:spacing w:line="240" w:lineRule="auto"/>
        <w:ind w:left="0" w:right="248" w:firstLine="709"/>
        <w:rPr>
          <w:sz w:val="28"/>
          <w:szCs w:val="28"/>
        </w:rPr>
      </w:pPr>
      <w:r w:rsidRPr="00FC02CB">
        <w:rPr>
          <w:sz w:val="28"/>
          <w:szCs w:val="28"/>
        </w:rPr>
        <w:t>•</w:t>
      </w:r>
      <w:r w:rsidRPr="00FC02CB">
        <w:rPr>
          <w:sz w:val="28"/>
          <w:szCs w:val="28"/>
        </w:rPr>
        <w:tab/>
        <w:t>ағама сеніп тапсырамын</w:t>
      </w:r>
    </w:p>
    <w:p w:rsidR="00FC02CB" w:rsidRPr="00FC02CB" w:rsidRDefault="00FC02CB" w:rsidP="00FC02CB">
      <w:pPr>
        <w:pStyle w:val="a5"/>
        <w:tabs>
          <w:tab w:val="left" w:pos="791"/>
        </w:tabs>
        <w:spacing w:line="240" w:lineRule="auto"/>
        <w:ind w:left="0" w:right="248" w:firstLine="709"/>
        <w:rPr>
          <w:sz w:val="28"/>
          <w:szCs w:val="28"/>
        </w:rPr>
      </w:pPr>
      <w:r w:rsidRPr="00FC02CB">
        <w:rPr>
          <w:sz w:val="28"/>
          <w:szCs w:val="28"/>
        </w:rPr>
        <w:t>•</w:t>
      </w:r>
      <w:r w:rsidRPr="00FC02CB">
        <w:rPr>
          <w:sz w:val="28"/>
          <w:szCs w:val="28"/>
        </w:rPr>
        <w:tab/>
        <w:t>адамның жеке басын анықтау</w:t>
      </w:r>
    </w:p>
    <w:p w:rsidR="00FC02CB" w:rsidRPr="00FC02CB" w:rsidRDefault="00FC02CB" w:rsidP="00FC02CB">
      <w:pPr>
        <w:pStyle w:val="a5"/>
        <w:tabs>
          <w:tab w:val="left" w:pos="791"/>
        </w:tabs>
        <w:spacing w:line="240" w:lineRule="auto"/>
        <w:ind w:left="0" w:right="248" w:firstLine="709"/>
        <w:rPr>
          <w:sz w:val="28"/>
          <w:szCs w:val="28"/>
        </w:rPr>
      </w:pPr>
      <w:r w:rsidRPr="00FC02CB">
        <w:rPr>
          <w:sz w:val="28"/>
          <w:szCs w:val="28"/>
        </w:rPr>
        <w:t>•</w:t>
      </w:r>
      <w:r w:rsidRPr="00FC02CB">
        <w:rPr>
          <w:sz w:val="28"/>
          <w:szCs w:val="28"/>
        </w:rPr>
        <w:tab/>
        <w:t>банкоматтық карточкамды пайдалануға .....</w:t>
      </w:r>
    </w:p>
    <w:p w:rsidR="00FC02CB" w:rsidRPr="00FC02CB" w:rsidRDefault="00FC02CB" w:rsidP="00FC02CB">
      <w:pPr>
        <w:pStyle w:val="a5"/>
        <w:tabs>
          <w:tab w:val="left" w:pos="791"/>
        </w:tabs>
        <w:spacing w:line="240" w:lineRule="auto"/>
        <w:ind w:left="0" w:right="248" w:firstLine="709"/>
        <w:rPr>
          <w:sz w:val="28"/>
          <w:szCs w:val="28"/>
        </w:rPr>
      </w:pPr>
      <w:r w:rsidRPr="00FC02CB">
        <w:rPr>
          <w:sz w:val="28"/>
          <w:szCs w:val="28"/>
        </w:rPr>
        <w:t>•</w:t>
      </w:r>
      <w:r w:rsidRPr="00FC02CB">
        <w:rPr>
          <w:sz w:val="28"/>
          <w:szCs w:val="28"/>
        </w:rPr>
        <w:tab/>
        <w:t>банктік есептер мен салымдарға билік ету</w:t>
      </w:r>
    </w:p>
    <w:p w:rsidR="00FC02CB" w:rsidRPr="00FC02CB" w:rsidRDefault="00FC02CB" w:rsidP="00FC02CB">
      <w:pPr>
        <w:pStyle w:val="a5"/>
        <w:tabs>
          <w:tab w:val="left" w:pos="791"/>
        </w:tabs>
        <w:spacing w:line="240" w:lineRule="auto"/>
        <w:ind w:left="0" w:right="248" w:firstLine="709"/>
        <w:rPr>
          <w:sz w:val="28"/>
          <w:szCs w:val="28"/>
        </w:rPr>
      </w:pPr>
      <w:r w:rsidRPr="00FC02CB">
        <w:rPr>
          <w:sz w:val="28"/>
          <w:szCs w:val="28"/>
        </w:rPr>
        <w:t>•</w:t>
      </w:r>
      <w:r w:rsidRPr="00FC02CB">
        <w:rPr>
          <w:sz w:val="28"/>
          <w:szCs w:val="28"/>
        </w:rPr>
        <w:tab/>
        <w:t>барлық әрекеттерді жүргізуге</w:t>
      </w:r>
    </w:p>
    <w:p w:rsidR="00FC02CB" w:rsidRPr="00FC02CB" w:rsidRDefault="00FC02CB" w:rsidP="00FC02CB">
      <w:pPr>
        <w:pStyle w:val="a5"/>
        <w:tabs>
          <w:tab w:val="left" w:pos="791"/>
        </w:tabs>
        <w:spacing w:line="240" w:lineRule="auto"/>
        <w:ind w:left="0" w:right="248" w:firstLine="709"/>
        <w:rPr>
          <w:sz w:val="28"/>
          <w:szCs w:val="28"/>
        </w:rPr>
      </w:pPr>
      <w:r w:rsidRPr="00FC02CB">
        <w:rPr>
          <w:sz w:val="28"/>
          <w:szCs w:val="28"/>
        </w:rPr>
        <w:t>•</w:t>
      </w:r>
      <w:r w:rsidRPr="00FC02CB">
        <w:rPr>
          <w:sz w:val="28"/>
          <w:szCs w:val="28"/>
        </w:rPr>
        <w:tab/>
        <w:t>жалға беруге сенім білдіру</w:t>
      </w:r>
    </w:p>
    <w:p w:rsidR="00FC02CB" w:rsidRPr="00FC02CB" w:rsidRDefault="00FC02CB" w:rsidP="00FC02CB">
      <w:pPr>
        <w:pStyle w:val="a5"/>
        <w:tabs>
          <w:tab w:val="left" w:pos="791"/>
        </w:tabs>
        <w:spacing w:line="240" w:lineRule="auto"/>
        <w:ind w:left="0" w:right="248" w:firstLine="709"/>
        <w:rPr>
          <w:sz w:val="28"/>
          <w:szCs w:val="28"/>
        </w:rPr>
      </w:pPr>
      <w:r w:rsidRPr="00FC02CB">
        <w:rPr>
          <w:sz w:val="28"/>
          <w:szCs w:val="28"/>
        </w:rPr>
        <w:t>•</w:t>
      </w:r>
      <w:r w:rsidRPr="00FC02CB">
        <w:rPr>
          <w:sz w:val="28"/>
          <w:szCs w:val="28"/>
        </w:rPr>
        <w:tab/>
        <w:t>кәсіпорын атынан мәміле жасау үшін</w:t>
      </w:r>
    </w:p>
    <w:p w:rsidR="00FC02CB" w:rsidRPr="00FC02CB" w:rsidRDefault="00FC02CB" w:rsidP="00FC02CB">
      <w:pPr>
        <w:pStyle w:val="a5"/>
        <w:tabs>
          <w:tab w:val="left" w:pos="791"/>
        </w:tabs>
        <w:spacing w:line="240" w:lineRule="auto"/>
        <w:ind w:left="0" w:right="248" w:firstLine="709"/>
        <w:rPr>
          <w:sz w:val="28"/>
          <w:szCs w:val="28"/>
        </w:rPr>
      </w:pPr>
      <w:r w:rsidRPr="00FC02CB">
        <w:rPr>
          <w:sz w:val="28"/>
          <w:szCs w:val="28"/>
        </w:rPr>
        <w:t>•</w:t>
      </w:r>
      <w:r w:rsidRPr="00FC02CB">
        <w:rPr>
          <w:sz w:val="28"/>
          <w:szCs w:val="28"/>
        </w:rPr>
        <w:tab/>
        <w:t>келісімшартқа сәйкес несие</w:t>
      </w:r>
    </w:p>
    <w:p w:rsidR="00FC02CB" w:rsidRPr="00FC02CB" w:rsidRDefault="00FC02CB" w:rsidP="00FC02CB">
      <w:pPr>
        <w:pStyle w:val="a5"/>
        <w:tabs>
          <w:tab w:val="left" w:pos="791"/>
        </w:tabs>
        <w:spacing w:line="240" w:lineRule="auto"/>
        <w:ind w:left="0" w:right="248" w:firstLine="709"/>
        <w:rPr>
          <w:sz w:val="28"/>
          <w:szCs w:val="28"/>
        </w:rPr>
      </w:pPr>
      <w:r w:rsidRPr="00FC02CB">
        <w:rPr>
          <w:sz w:val="28"/>
          <w:szCs w:val="28"/>
        </w:rPr>
        <w:t>•</w:t>
      </w:r>
      <w:r w:rsidRPr="00FC02CB">
        <w:rPr>
          <w:sz w:val="28"/>
          <w:szCs w:val="28"/>
        </w:rPr>
        <w:tab/>
        <w:t>қажетті анықтамалар мен құжаттарды алу</w:t>
      </w:r>
    </w:p>
    <w:p w:rsidR="00FC02CB" w:rsidRPr="00FC02CB" w:rsidRDefault="00FC02CB" w:rsidP="00FC02CB">
      <w:pPr>
        <w:pStyle w:val="a5"/>
        <w:tabs>
          <w:tab w:val="left" w:pos="791"/>
        </w:tabs>
        <w:spacing w:line="240" w:lineRule="auto"/>
        <w:ind w:left="0" w:right="248" w:firstLine="709"/>
        <w:rPr>
          <w:sz w:val="28"/>
          <w:szCs w:val="28"/>
        </w:rPr>
      </w:pPr>
      <w:r w:rsidRPr="00FC02CB">
        <w:rPr>
          <w:sz w:val="28"/>
          <w:szCs w:val="28"/>
        </w:rPr>
        <w:t>•</w:t>
      </w:r>
      <w:r w:rsidRPr="00FC02CB">
        <w:rPr>
          <w:sz w:val="28"/>
          <w:szCs w:val="28"/>
        </w:rPr>
        <w:tab/>
        <w:t>құқықтық іс-әрекет</w:t>
      </w:r>
    </w:p>
    <w:p w:rsidR="00FC02CB" w:rsidRPr="00FC02CB" w:rsidRDefault="00FC02CB" w:rsidP="00FC02CB">
      <w:pPr>
        <w:pStyle w:val="a5"/>
        <w:tabs>
          <w:tab w:val="left" w:pos="791"/>
        </w:tabs>
        <w:spacing w:line="240" w:lineRule="auto"/>
        <w:ind w:left="0" w:right="248" w:firstLine="709"/>
        <w:rPr>
          <w:sz w:val="28"/>
          <w:szCs w:val="28"/>
        </w:rPr>
      </w:pPr>
      <w:r w:rsidRPr="00FC02CB">
        <w:rPr>
          <w:sz w:val="28"/>
          <w:szCs w:val="28"/>
        </w:rPr>
        <w:t>•</w:t>
      </w:r>
      <w:r w:rsidRPr="00FC02CB">
        <w:rPr>
          <w:sz w:val="28"/>
          <w:szCs w:val="28"/>
        </w:rPr>
        <w:tab/>
        <w:t>маған тиесілі мүлікті алу</w:t>
      </w:r>
    </w:p>
    <w:p w:rsidR="00FC02CB" w:rsidRPr="00FC02CB" w:rsidRDefault="00FC02CB" w:rsidP="00FC02CB">
      <w:pPr>
        <w:pStyle w:val="a5"/>
        <w:tabs>
          <w:tab w:val="left" w:pos="791"/>
        </w:tabs>
        <w:spacing w:line="240" w:lineRule="auto"/>
        <w:ind w:left="0" w:right="248" w:firstLine="709"/>
        <w:rPr>
          <w:sz w:val="28"/>
          <w:szCs w:val="28"/>
        </w:rPr>
      </w:pPr>
      <w:r w:rsidRPr="00FC02CB">
        <w:rPr>
          <w:sz w:val="28"/>
          <w:szCs w:val="28"/>
        </w:rPr>
        <w:t>•</w:t>
      </w:r>
      <w:r w:rsidRPr="00FC02CB">
        <w:rPr>
          <w:sz w:val="28"/>
          <w:szCs w:val="28"/>
        </w:rPr>
        <w:tab/>
        <w:t>маған тиесілі ақшаларды алуға</w:t>
      </w:r>
    </w:p>
    <w:p w:rsidR="00FC02CB" w:rsidRPr="00FC02CB" w:rsidRDefault="00FC02CB" w:rsidP="00FC02CB">
      <w:pPr>
        <w:pStyle w:val="a5"/>
        <w:tabs>
          <w:tab w:val="left" w:pos="791"/>
        </w:tabs>
        <w:spacing w:line="240" w:lineRule="auto"/>
        <w:ind w:left="0" w:right="248" w:firstLine="709"/>
        <w:rPr>
          <w:sz w:val="28"/>
          <w:szCs w:val="28"/>
        </w:rPr>
      </w:pPr>
      <w:r w:rsidRPr="00FC02CB">
        <w:rPr>
          <w:sz w:val="28"/>
          <w:szCs w:val="28"/>
        </w:rPr>
        <w:t>•</w:t>
      </w:r>
      <w:r w:rsidRPr="00FC02CB">
        <w:rPr>
          <w:sz w:val="28"/>
          <w:szCs w:val="28"/>
        </w:rPr>
        <w:tab/>
        <w:t>мемлекеттік баж</w:t>
      </w:r>
    </w:p>
    <w:p w:rsidR="00FC02CB" w:rsidRPr="00FC02CB" w:rsidRDefault="00FC02CB" w:rsidP="00FC02CB">
      <w:pPr>
        <w:pStyle w:val="a5"/>
        <w:tabs>
          <w:tab w:val="left" w:pos="791"/>
        </w:tabs>
        <w:spacing w:line="240" w:lineRule="auto"/>
        <w:ind w:left="0" w:right="248" w:firstLine="709"/>
        <w:rPr>
          <w:sz w:val="28"/>
          <w:szCs w:val="28"/>
        </w:rPr>
      </w:pPr>
      <w:r w:rsidRPr="00FC02CB">
        <w:rPr>
          <w:sz w:val="28"/>
          <w:szCs w:val="28"/>
        </w:rPr>
        <w:t>•</w:t>
      </w:r>
      <w:r w:rsidRPr="00FC02CB">
        <w:rPr>
          <w:sz w:val="28"/>
          <w:szCs w:val="28"/>
        </w:rPr>
        <w:tab/>
        <w:t>менің атымнан өтініш беру</w:t>
      </w:r>
    </w:p>
    <w:p w:rsidR="00FC02CB" w:rsidRPr="00FC02CB" w:rsidRDefault="00FC02CB" w:rsidP="00FC02CB">
      <w:pPr>
        <w:pStyle w:val="a5"/>
        <w:tabs>
          <w:tab w:val="left" w:pos="791"/>
        </w:tabs>
        <w:spacing w:line="240" w:lineRule="auto"/>
        <w:ind w:left="0" w:right="248" w:firstLine="709"/>
        <w:rPr>
          <w:sz w:val="28"/>
          <w:szCs w:val="28"/>
        </w:rPr>
      </w:pPr>
      <w:r w:rsidRPr="00FC02CB">
        <w:rPr>
          <w:sz w:val="28"/>
          <w:szCs w:val="28"/>
        </w:rPr>
        <w:t>•</w:t>
      </w:r>
      <w:r w:rsidRPr="00FC02CB">
        <w:rPr>
          <w:sz w:val="28"/>
          <w:szCs w:val="28"/>
        </w:rPr>
        <w:tab/>
        <w:t>менің орныма қол қою</w:t>
      </w:r>
    </w:p>
    <w:p w:rsidR="00FC02CB" w:rsidRDefault="00FC02CB" w:rsidP="00FC02CB">
      <w:pPr>
        <w:pStyle w:val="a5"/>
        <w:tabs>
          <w:tab w:val="left" w:pos="791"/>
        </w:tabs>
        <w:spacing w:line="240" w:lineRule="auto"/>
        <w:ind w:left="0" w:right="248" w:firstLine="709"/>
        <w:rPr>
          <w:sz w:val="28"/>
          <w:szCs w:val="28"/>
        </w:rPr>
      </w:pPr>
      <w:r w:rsidRPr="00FC02CB">
        <w:rPr>
          <w:sz w:val="28"/>
          <w:szCs w:val="28"/>
        </w:rPr>
        <w:t>•</w:t>
      </w:r>
      <w:r w:rsidRPr="00FC02CB">
        <w:rPr>
          <w:sz w:val="28"/>
          <w:szCs w:val="28"/>
        </w:rPr>
        <w:tab/>
        <w:t>өкілетті ету</w:t>
      </w:r>
    </w:p>
    <w:p w:rsidR="00FC02CB" w:rsidRPr="00FC02CB" w:rsidRDefault="00FC02CB" w:rsidP="00FC02CB">
      <w:pPr>
        <w:pStyle w:val="a5"/>
        <w:tabs>
          <w:tab w:val="left" w:pos="791"/>
        </w:tabs>
        <w:spacing w:line="240" w:lineRule="auto"/>
        <w:ind w:left="0" w:right="248" w:firstLine="709"/>
        <w:rPr>
          <w:sz w:val="28"/>
          <w:szCs w:val="28"/>
        </w:rPr>
      </w:pPr>
      <w:r w:rsidRPr="00FC02CB">
        <w:rPr>
          <w:sz w:val="28"/>
          <w:szCs w:val="28"/>
        </w:rPr>
        <w:t>•</w:t>
      </w:r>
      <w:r w:rsidRPr="00FC02CB">
        <w:rPr>
          <w:sz w:val="28"/>
          <w:szCs w:val="28"/>
        </w:rPr>
        <w:tab/>
        <w:t>сенім білдіремін</w:t>
      </w:r>
    </w:p>
    <w:p w:rsidR="00FC02CB" w:rsidRPr="00FC02CB" w:rsidRDefault="00FC02CB" w:rsidP="00FC02CB">
      <w:pPr>
        <w:pStyle w:val="a5"/>
        <w:tabs>
          <w:tab w:val="left" w:pos="791"/>
        </w:tabs>
        <w:spacing w:line="240" w:lineRule="auto"/>
        <w:ind w:left="0" w:right="248" w:firstLine="709"/>
        <w:rPr>
          <w:sz w:val="28"/>
          <w:szCs w:val="28"/>
        </w:rPr>
      </w:pPr>
      <w:r w:rsidRPr="00FC02CB">
        <w:rPr>
          <w:sz w:val="28"/>
          <w:szCs w:val="28"/>
        </w:rPr>
        <w:t>•</w:t>
      </w:r>
      <w:r w:rsidRPr="00FC02CB">
        <w:rPr>
          <w:sz w:val="28"/>
          <w:szCs w:val="28"/>
        </w:rPr>
        <w:tab/>
        <w:t>сенім білдіруші</w:t>
      </w:r>
    </w:p>
    <w:p w:rsidR="00FC02CB" w:rsidRPr="00FC02CB" w:rsidRDefault="00FC02CB" w:rsidP="00FC02CB">
      <w:pPr>
        <w:pStyle w:val="a5"/>
        <w:tabs>
          <w:tab w:val="left" w:pos="791"/>
        </w:tabs>
        <w:spacing w:line="240" w:lineRule="auto"/>
        <w:ind w:left="0" w:right="248" w:firstLine="709"/>
        <w:rPr>
          <w:sz w:val="28"/>
          <w:szCs w:val="28"/>
        </w:rPr>
      </w:pPr>
      <w:r w:rsidRPr="00FC02CB">
        <w:rPr>
          <w:sz w:val="28"/>
          <w:szCs w:val="28"/>
        </w:rPr>
        <w:t>•</w:t>
      </w:r>
      <w:r w:rsidRPr="00FC02CB">
        <w:rPr>
          <w:sz w:val="28"/>
          <w:szCs w:val="28"/>
        </w:rPr>
        <w:tab/>
        <w:t>сенімхат</w:t>
      </w:r>
      <w:r w:rsidRPr="00FC02CB">
        <w:rPr>
          <w:sz w:val="28"/>
          <w:szCs w:val="28"/>
        </w:rPr>
        <w:tab/>
        <w:t>мерзімге берілді</w:t>
      </w:r>
    </w:p>
    <w:p w:rsidR="00FC02CB" w:rsidRPr="00FC02CB" w:rsidRDefault="00FC02CB" w:rsidP="00FC02CB">
      <w:pPr>
        <w:pStyle w:val="a5"/>
        <w:tabs>
          <w:tab w:val="left" w:pos="791"/>
        </w:tabs>
        <w:spacing w:line="240" w:lineRule="auto"/>
        <w:ind w:left="0" w:right="248" w:firstLine="709"/>
        <w:rPr>
          <w:sz w:val="28"/>
          <w:szCs w:val="28"/>
        </w:rPr>
      </w:pPr>
      <w:r w:rsidRPr="00FC02CB">
        <w:rPr>
          <w:sz w:val="28"/>
          <w:szCs w:val="28"/>
        </w:rPr>
        <w:t>•</w:t>
      </w:r>
      <w:r w:rsidRPr="00FC02CB">
        <w:rPr>
          <w:sz w:val="28"/>
          <w:szCs w:val="28"/>
        </w:rPr>
        <w:tab/>
        <w:t>сенімхат үш жы</w:t>
      </w:r>
      <w:bookmarkStart w:id="0" w:name="_GoBack"/>
      <w:r w:rsidRPr="00FC02CB">
        <w:rPr>
          <w:sz w:val="28"/>
          <w:szCs w:val="28"/>
        </w:rPr>
        <w:t>л</w:t>
      </w:r>
      <w:bookmarkEnd w:id="0"/>
      <w:r w:rsidRPr="00FC02CB">
        <w:rPr>
          <w:sz w:val="28"/>
          <w:szCs w:val="28"/>
        </w:rPr>
        <w:t xml:space="preserve"> мерзімге берілді</w:t>
      </w:r>
    </w:p>
    <w:p w:rsidR="00FC02CB" w:rsidRPr="00FC02CB" w:rsidRDefault="00FC02CB" w:rsidP="00FC02CB">
      <w:pPr>
        <w:pStyle w:val="a5"/>
        <w:tabs>
          <w:tab w:val="left" w:pos="791"/>
        </w:tabs>
        <w:spacing w:line="240" w:lineRule="auto"/>
        <w:ind w:left="0" w:right="248" w:firstLine="709"/>
        <w:rPr>
          <w:sz w:val="28"/>
          <w:szCs w:val="28"/>
        </w:rPr>
      </w:pPr>
      <w:r w:rsidRPr="00FC02CB">
        <w:rPr>
          <w:sz w:val="28"/>
          <w:szCs w:val="28"/>
        </w:rPr>
        <w:t>•</w:t>
      </w:r>
      <w:r w:rsidRPr="00FC02CB">
        <w:rPr>
          <w:sz w:val="28"/>
          <w:szCs w:val="28"/>
        </w:rPr>
        <w:tab/>
        <w:t>сенімхаттың мәтінін нотариус дауыстап оқыды</w:t>
      </w:r>
    </w:p>
    <w:p w:rsidR="00FC02CB" w:rsidRPr="00FC02CB" w:rsidRDefault="00FC02CB" w:rsidP="00FC02CB">
      <w:pPr>
        <w:pStyle w:val="a5"/>
        <w:tabs>
          <w:tab w:val="left" w:pos="791"/>
        </w:tabs>
        <w:spacing w:line="240" w:lineRule="auto"/>
        <w:ind w:left="0" w:right="248" w:firstLine="709"/>
        <w:rPr>
          <w:sz w:val="28"/>
          <w:szCs w:val="28"/>
        </w:rPr>
      </w:pPr>
      <w:r w:rsidRPr="00FC02CB">
        <w:rPr>
          <w:sz w:val="28"/>
          <w:szCs w:val="28"/>
        </w:rPr>
        <w:t>•</w:t>
      </w:r>
      <w:r w:rsidRPr="00FC02CB">
        <w:rPr>
          <w:sz w:val="28"/>
          <w:szCs w:val="28"/>
        </w:rPr>
        <w:tab/>
        <w:t>осы тапсырманы орындауға байланысты барлық шарттарға қол қойып, мәміле жасау</w:t>
      </w:r>
    </w:p>
    <w:p w:rsidR="00FC02CB" w:rsidRPr="00FC02CB" w:rsidRDefault="00FC02CB" w:rsidP="00FC02CB">
      <w:pPr>
        <w:pStyle w:val="a5"/>
        <w:tabs>
          <w:tab w:val="left" w:pos="791"/>
        </w:tabs>
        <w:spacing w:line="240" w:lineRule="auto"/>
        <w:ind w:left="0" w:right="248" w:firstLine="709"/>
        <w:rPr>
          <w:sz w:val="28"/>
          <w:szCs w:val="28"/>
        </w:rPr>
      </w:pPr>
      <w:r w:rsidRPr="00FC02CB">
        <w:rPr>
          <w:sz w:val="28"/>
          <w:szCs w:val="28"/>
        </w:rPr>
        <w:t>•</w:t>
      </w:r>
      <w:r w:rsidRPr="00FC02CB">
        <w:rPr>
          <w:sz w:val="28"/>
          <w:szCs w:val="28"/>
        </w:rPr>
        <w:tab/>
        <w:t>үш дана етіп жасалған</w:t>
      </w:r>
    </w:p>
    <w:p w:rsidR="00FC02CB" w:rsidRPr="006F3485" w:rsidRDefault="00FC02CB" w:rsidP="00FC02CB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8"/>
          <w:szCs w:val="28"/>
          <w:lang w:val="kk-KZ" w:eastAsia="zh-CN"/>
        </w:rPr>
      </w:pPr>
    </w:p>
    <w:p w:rsidR="00664FC8" w:rsidRDefault="00664FC8" w:rsidP="00FC02CB">
      <w:pPr>
        <w:spacing w:after="0" w:line="240" w:lineRule="auto"/>
        <w:ind w:firstLine="709"/>
        <w:jc w:val="both"/>
        <w:rPr>
          <w:lang w:val="kk-KZ"/>
        </w:rPr>
      </w:pPr>
    </w:p>
    <w:p w:rsidR="00601B9E" w:rsidRDefault="00601B9E" w:rsidP="00FC02CB">
      <w:pPr>
        <w:spacing w:after="0" w:line="240" w:lineRule="auto"/>
        <w:ind w:firstLine="709"/>
        <w:rPr>
          <w:rFonts w:ascii="TimesNewRomanPS-BoldItalicMT" w:hAnsi="TimesNewRomanPS-BoldItalicMT"/>
          <w:color w:val="000000"/>
          <w:sz w:val="28"/>
          <w:szCs w:val="28"/>
          <w:lang w:val="kk-KZ"/>
        </w:rPr>
      </w:pPr>
      <w:r w:rsidRPr="00601B9E">
        <w:rPr>
          <w:rFonts w:ascii="TimesNewRomanPS-BoldItalicMT" w:hAnsi="TimesNewRomanPS-BoldItalicMT"/>
          <w:color w:val="000000"/>
          <w:sz w:val="28"/>
          <w:szCs w:val="28"/>
          <w:lang w:val="kk-KZ"/>
        </w:rPr>
        <w:t>Ү л г і:</w:t>
      </w:r>
    </w:p>
    <w:p w:rsidR="00601B9E" w:rsidRDefault="00601B9E" w:rsidP="00FC02CB">
      <w:pPr>
        <w:spacing w:after="0" w:line="240" w:lineRule="auto"/>
        <w:ind w:firstLine="709"/>
        <w:jc w:val="center"/>
        <w:rPr>
          <w:rFonts w:ascii="TimesNewRomanPS-BoldMT" w:hAnsi="TimesNewRomanPS-BoldMT"/>
          <w:color w:val="000000"/>
          <w:sz w:val="28"/>
          <w:szCs w:val="28"/>
          <w:lang w:val="kk-KZ"/>
        </w:rPr>
      </w:pPr>
      <w:r w:rsidRPr="00601B9E">
        <w:rPr>
          <w:rFonts w:ascii="TimesNewRomanPS-BoldMT" w:hAnsi="TimesNewRomanPS-BoldMT"/>
          <w:b/>
          <w:color w:val="000000"/>
          <w:sz w:val="28"/>
          <w:szCs w:val="28"/>
          <w:lang w:val="kk-KZ"/>
        </w:rPr>
        <w:t>СЕНІМХАТ</w:t>
      </w:r>
    </w:p>
    <w:p w:rsidR="00601B9E" w:rsidRDefault="00601B9E" w:rsidP="00FC02CB">
      <w:pPr>
        <w:spacing w:after="0" w:line="240" w:lineRule="auto"/>
        <w:ind w:firstLine="709"/>
        <w:jc w:val="both"/>
        <w:rPr>
          <w:rFonts w:ascii="TimesNewRomanPS-BoldMT" w:hAnsi="TimesNewRomanPS-BoldMT"/>
          <w:color w:val="000000"/>
          <w:sz w:val="28"/>
          <w:szCs w:val="28"/>
          <w:lang w:val="kk-KZ"/>
        </w:rPr>
      </w:pPr>
    </w:p>
    <w:p w:rsidR="00FC02CB" w:rsidRDefault="00FC02CB" w:rsidP="00FC02CB">
      <w:pPr>
        <w:spacing w:after="0" w:line="240" w:lineRule="auto"/>
        <w:ind w:firstLine="709"/>
        <w:jc w:val="both"/>
        <w:rPr>
          <w:rFonts w:ascii="TimesNewRomanPS-BoldMT" w:hAnsi="TimesNewRomanPS-BoldMT"/>
          <w:color w:val="000000"/>
          <w:sz w:val="28"/>
          <w:szCs w:val="28"/>
          <w:lang w:val="kk-KZ"/>
        </w:rPr>
      </w:pPr>
      <w:r>
        <w:rPr>
          <w:rFonts w:ascii="TimesNewRomanPS-BoldMT" w:hAnsi="TimesNewRomanPS-BoldMT"/>
          <w:color w:val="000000"/>
          <w:sz w:val="28"/>
          <w:szCs w:val="28"/>
          <w:lang w:val="kk-KZ"/>
        </w:rPr>
        <w:t xml:space="preserve">Алматы қаласы </w:t>
      </w:r>
      <w:r>
        <w:rPr>
          <w:rFonts w:ascii="TimesNewRomanPS-BoldMT" w:hAnsi="TimesNewRomanPS-BoldMT"/>
          <w:color w:val="000000"/>
          <w:sz w:val="28"/>
          <w:szCs w:val="28"/>
          <w:lang w:val="kk-KZ"/>
        </w:rPr>
        <w:tab/>
      </w:r>
      <w:r>
        <w:rPr>
          <w:rFonts w:ascii="TimesNewRomanPS-BoldMT" w:hAnsi="TimesNewRomanPS-BoldMT"/>
          <w:color w:val="000000"/>
          <w:sz w:val="28"/>
          <w:szCs w:val="28"/>
          <w:lang w:val="kk-KZ"/>
        </w:rPr>
        <w:tab/>
      </w:r>
      <w:r>
        <w:rPr>
          <w:rFonts w:ascii="TimesNewRomanPS-BoldMT" w:hAnsi="TimesNewRomanPS-BoldMT"/>
          <w:color w:val="000000"/>
          <w:sz w:val="28"/>
          <w:szCs w:val="28"/>
          <w:lang w:val="kk-KZ"/>
        </w:rPr>
        <w:tab/>
      </w:r>
      <w:r>
        <w:rPr>
          <w:rFonts w:ascii="TimesNewRomanPS-BoldMT" w:hAnsi="TimesNewRomanPS-BoldMT"/>
          <w:color w:val="000000"/>
          <w:sz w:val="28"/>
          <w:szCs w:val="28"/>
          <w:lang w:val="kk-KZ"/>
        </w:rPr>
        <w:tab/>
      </w:r>
      <w:r>
        <w:rPr>
          <w:rFonts w:ascii="TimesNewRomanPS-BoldMT" w:hAnsi="TimesNewRomanPS-BoldMT"/>
          <w:color w:val="000000"/>
          <w:sz w:val="28"/>
          <w:szCs w:val="28"/>
          <w:lang w:val="kk-KZ"/>
        </w:rPr>
        <w:tab/>
      </w:r>
      <w:r>
        <w:rPr>
          <w:rFonts w:ascii="TimesNewRomanPS-BoldMT" w:hAnsi="TimesNewRomanPS-BoldMT"/>
          <w:color w:val="000000"/>
          <w:sz w:val="28"/>
          <w:szCs w:val="28"/>
          <w:lang w:val="kk-KZ"/>
        </w:rPr>
        <w:tab/>
      </w:r>
      <w:r>
        <w:rPr>
          <w:rFonts w:ascii="TimesNewRomanPS-BoldMT" w:hAnsi="TimesNewRomanPS-BoldMT"/>
          <w:color w:val="000000"/>
          <w:sz w:val="28"/>
          <w:szCs w:val="28"/>
          <w:lang w:val="kk-KZ"/>
        </w:rPr>
        <w:tab/>
        <w:t>«25» 05.2019 ж.</w:t>
      </w:r>
    </w:p>
    <w:p w:rsidR="00FC02CB" w:rsidRDefault="00FC02CB" w:rsidP="00FC02CB">
      <w:pPr>
        <w:spacing w:after="0" w:line="240" w:lineRule="auto"/>
        <w:ind w:firstLine="709"/>
        <w:jc w:val="both"/>
        <w:rPr>
          <w:rFonts w:ascii="TimesNewRomanPS-BoldMT" w:hAnsi="TimesNewRomanPS-BoldMT"/>
          <w:color w:val="000000"/>
          <w:sz w:val="28"/>
          <w:szCs w:val="28"/>
          <w:lang w:val="kk-KZ"/>
        </w:rPr>
      </w:pPr>
    </w:p>
    <w:p w:rsidR="00FC02CB" w:rsidRDefault="00601B9E" w:rsidP="00FC02CB">
      <w:pPr>
        <w:spacing w:after="0" w:line="240" w:lineRule="auto"/>
        <w:ind w:firstLine="709"/>
        <w:jc w:val="both"/>
        <w:rPr>
          <w:rFonts w:ascii="TimesNewRomanPSMT" w:hAnsi="TimesNewRomanPSMT"/>
          <w:color w:val="000000"/>
          <w:sz w:val="28"/>
          <w:szCs w:val="28"/>
          <w:lang w:val="kk-KZ"/>
        </w:rPr>
      </w:pPr>
      <w:r w:rsidRPr="00601B9E">
        <w:rPr>
          <w:rFonts w:ascii="TimesNewRomanPSMT" w:hAnsi="TimesNewRomanPSMT"/>
          <w:color w:val="000000"/>
          <w:sz w:val="28"/>
          <w:szCs w:val="28"/>
          <w:lang w:val="kk-KZ"/>
        </w:rPr>
        <w:t xml:space="preserve">Мен, </w:t>
      </w:r>
      <w:r w:rsidRPr="00601B9E">
        <w:rPr>
          <w:rFonts w:ascii="TimesNewRomanPS-BoldItalicMT" w:hAnsi="TimesNewRomanPS-BoldItalicMT"/>
          <w:color w:val="000000"/>
          <w:sz w:val="28"/>
          <w:szCs w:val="28"/>
          <w:lang w:val="kk-KZ"/>
        </w:rPr>
        <w:t>Монтаева Ажархан Молдаханқызы</w:t>
      </w:r>
      <w:r w:rsidRPr="00601B9E">
        <w:rPr>
          <w:rFonts w:ascii="TimesNewRomanPSMT" w:hAnsi="TimesNewRomanPSMT"/>
          <w:color w:val="000000"/>
          <w:sz w:val="28"/>
          <w:szCs w:val="28"/>
          <w:lang w:val="kk-KZ"/>
        </w:rPr>
        <w:t>, Алматы қаласы, Тілендиев</w:t>
      </w:r>
      <w:r w:rsidRPr="00601B9E">
        <w:rPr>
          <w:rFonts w:ascii="TimesNewRomanPSMT" w:hAnsi="TimesNewRomanPSMT"/>
          <w:color w:val="000000"/>
          <w:sz w:val="28"/>
          <w:szCs w:val="28"/>
          <w:lang w:val="kk-KZ"/>
        </w:rPr>
        <w:br/>
        <w:t>көшесі 211 үй, 5 пəтерінің тұрғыны, Алматы қаласы, Ақсай-1 шағын</w:t>
      </w:r>
      <w:r w:rsidRPr="00601B9E">
        <w:rPr>
          <w:rFonts w:ascii="TimesNewRomanPSMT" w:hAnsi="TimesNewRomanPSMT"/>
          <w:color w:val="000000"/>
          <w:sz w:val="28"/>
          <w:szCs w:val="28"/>
          <w:lang w:val="kk-KZ"/>
        </w:rPr>
        <w:br/>
        <w:t>ықшам</w:t>
      </w:r>
      <w:r w:rsidR="00FC02CB">
        <w:rPr>
          <w:rFonts w:ascii="TimesNewRomanPSMT" w:hAnsi="TimesNewRomanPSMT"/>
          <w:color w:val="000000"/>
          <w:sz w:val="28"/>
          <w:szCs w:val="28"/>
          <w:lang w:val="kk-KZ"/>
        </w:rPr>
        <w:t xml:space="preserve"> </w:t>
      </w:r>
      <w:r w:rsidRPr="00601B9E">
        <w:rPr>
          <w:rFonts w:ascii="TimesNewRomanPSMT" w:hAnsi="TimesNewRomanPSMT"/>
          <w:color w:val="000000"/>
          <w:sz w:val="28"/>
          <w:szCs w:val="28"/>
          <w:lang w:val="kk-KZ"/>
        </w:rPr>
        <w:t>ауданы, 12 үй, 62 пəтерде тұратын Сауытбеков Дəулет Жақсыбайұлына</w:t>
      </w:r>
      <w:r w:rsidRPr="00601B9E">
        <w:rPr>
          <w:rFonts w:ascii="TimesNewRomanPSMT" w:hAnsi="TimesNewRomanPSMT"/>
          <w:color w:val="000000"/>
          <w:sz w:val="28"/>
          <w:szCs w:val="28"/>
          <w:lang w:val="kk-KZ"/>
        </w:rPr>
        <w:br/>
        <w:t>жеке куəлігі №012480193, 1995 ж. 14 сəуірде ҚР ІІМ-ігі берген, жүргізуші</w:t>
      </w:r>
      <w:r w:rsidRPr="00601B9E">
        <w:rPr>
          <w:rFonts w:ascii="TimesNewRomanPSMT" w:hAnsi="TimesNewRomanPSMT"/>
          <w:color w:val="000000"/>
          <w:sz w:val="28"/>
          <w:szCs w:val="28"/>
          <w:lang w:val="kk-KZ"/>
        </w:rPr>
        <w:br/>
        <w:t>куəлігі АА № 1026115, «Toyota» маркілі автокөлікті, двигателі IW 813772,</w:t>
      </w:r>
      <w:r w:rsidRPr="00601B9E">
        <w:rPr>
          <w:rFonts w:ascii="TimesNewRomanPSMT" w:hAnsi="TimesNewRomanPSMT"/>
          <w:color w:val="000000"/>
          <w:sz w:val="28"/>
          <w:szCs w:val="28"/>
          <w:lang w:val="kk-KZ"/>
        </w:rPr>
        <w:br/>
        <w:t>шасси IMЗ – hv123807, мемлекеттік № phg 02113, түсі – ақ, маған тиесілі</w:t>
      </w:r>
      <w:r w:rsidRPr="00601B9E">
        <w:rPr>
          <w:rFonts w:ascii="TimesNewRomanPSMT" w:hAnsi="TimesNewRomanPSMT"/>
          <w:color w:val="000000"/>
          <w:sz w:val="28"/>
          <w:szCs w:val="28"/>
          <w:lang w:val="kk-KZ"/>
        </w:rPr>
        <w:br/>
        <w:t>көлікті, уақыт</w:t>
      </w:r>
      <w:r w:rsidR="00FC02CB">
        <w:rPr>
          <w:rFonts w:ascii="TimesNewRomanPSMT" w:hAnsi="TimesNewRomanPSMT"/>
          <w:color w:val="000000"/>
          <w:sz w:val="28"/>
          <w:szCs w:val="28"/>
          <w:lang w:val="kk-KZ"/>
        </w:rPr>
        <w:t>ша жүргізуіне сенім білдіремін.</w:t>
      </w:r>
    </w:p>
    <w:p w:rsidR="00FC02CB" w:rsidRDefault="00601B9E" w:rsidP="00FC02CB">
      <w:pPr>
        <w:spacing w:after="0" w:line="240" w:lineRule="auto"/>
        <w:ind w:firstLine="709"/>
        <w:jc w:val="both"/>
        <w:rPr>
          <w:rFonts w:ascii="TimesNewRomanPS-BoldItalicMT" w:hAnsi="TimesNewRomanPS-BoldItalicMT"/>
          <w:color w:val="000000"/>
          <w:sz w:val="28"/>
          <w:szCs w:val="28"/>
          <w:lang w:val="kk-KZ"/>
        </w:rPr>
      </w:pPr>
      <w:r w:rsidRPr="00601B9E">
        <w:rPr>
          <w:rFonts w:ascii="TimesNewRomanPS-BoldItalicMT" w:hAnsi="TimesNewRomanPS-BoldItalicMT"/>
          <w:color w:val="000000"/>
          <w:sz w:val="28"/>
          <w:szCs w:val="28"/>
          <w:lang w:val="kk-KZ"/>
        </w:rPr>
        <w:t>Сенімх</w:t>
      </w:r>
      <w:r w:rsidR="00FC02CB">
        <w:rPr>
          <w:rFonts w:ascii="TimesNewRomanPS-BoldItalicMT" w:hAnsi="TimesNewRomanPS-BoldItalicMT"/>
          <w:color w:val="000000"/>
          <w:sz w:val="28"/>
          <w:szCs w:val="28"/>
          <w:lang w:val="kk-KZ"/>
        </w:rPr>
        <w:t>ат 25 мамыр 2022</w:t>
      </w:r>
      <w:r w:rsidRPr="00601B9E">
        <w:rPr>
          <w:rFonts w:ascii="TimesNewRomanPS-BoldItalicMT" w:hAnsi="TimesNewRomanPS-BoldItalicMT"/>
          <w:color w:val="000000"/>
          <w:sz w:val="28"/>
          <w:szCs w:val="28"/>
          <w:lang w:val="kk-KZ"/>
        </w:rPr>
        <w:t xml:space="preserve"> жылға дейін берілді.</w:t>
      </w:r>
    </w:p>
    <w:p w:rsidR="00FC02CB" w:rsidRDefault="00FC02CB" w:rsidP="00FC02CB">
      <w:pPr>
        <w:spacing w:after="0" w:line="240" w:lineRule="auto"/>
        <w:ind w:firstLine="709"/>
        <w:jc w:val="both"/>
        <w:rPr>
          <w:rFonts w:ascii="TimesNewRomanPS-BoldItalicMT" w:hAnsi="TimesNewRomanPS-BoldItalicMT"/>
          <w:color w:val="000000"/>
          <w:sz w:val="28"/>
          <w:szCs w:val="28"/>
          <w:lang w:val="kk-KZ"/>
        </w:rPr>
      </w:pPr>
    </w:p>
    <w:p w:rsidR="00601B9E" w:rsidRPr="00FC02CB" w:rsidRDefault="00FC02CB" w:rsidP="00FC02CB">
      <w:pPr>
        <w:spacing w:after="0" w:line="240" w:lineRule="auto"/>
        <w:ind w:firstLine="709"/>
        <w:rPr>
          <w:rFonts w:ascii="TimesNewRomanPSMT" w:hAnsi="TimesNewRomanPSMT"/>
          <w:color w:val="000000"/>
          <w:sz w:val="28"/>
          <w:szCs w:val="28"/>
          <w:lang w:val="kk-KZ"/>
        </w:rPr>
      </w:pPr>
      <w:r>
        <w:rPr>
          <w:rFonts w:ascii="TimesNewRomanPS-BoldItalicMT" w:hAnsi="TimesNewRomanPS-BoldItalicMT"/>
          <w:color w:val="000000"/>
          <w:sz w:val="28"/>
          <w:szCs w:val="28"/>
          <w:lang w:val="kk-KZ"/>
        </w:rPr>
        <w:t xml:space="preserve">А.Монтаева                 </w:t>
      </w:r>
      <w:r w:rsidRPr="00601B9E">
        <w:rPr>
          <w:rFonts w:ascii="TimesNewRomanPS-BoldItalicMT" w:hAnsi="TimesNewRomanPS-BoldItalicMT"/>
          <w:color w:val="000000"/>
          <w:sz w:val="28"/>
          <w:szCs w:val="28"/>
          <w:lang w:val="kk-KZ"/>
        </w:rPr>
        <w:t>___________</w:t>
      </w:r>
      <w:r w:rsidR="00601B9E" w:rsidRPr="00601B9E">
        <w:rPr>
          <w:rFonts w:ascii="TimesNewRomanPS-BoldItalicMT" w:hAnsi="TimesNewRomanPS-BoldItalicMT"/>
          <w:color w:val="000000"/>
          <w:sz w:val="28"/>
          <w:szCs w:val="28"/>
          <w:lang w:val="kk-KZ"/>
        </w:rPr>
        <w:t xml:space="preserve"> </w:t>
      </w:r>
      <w:r w:rsidR="00601B9E" w:rsidRPr="00601B9E">
        <w:rPr>
          <w:rFonts w:ascii="TimesNewRomanPS-BoldItalicMT" w:hAnsi="TimesNewRomanPS-BoldItalicMT"/>
          <w:color w:val="000000"/>
          <w:sz w:val="28"/>
          <w:szCs w:val="28"/>
          <w:lang w:val="kk-KZ"/>
        </w:rPr>
        <w:br/>
      </w:r>
    </w:p>
    <w:sectPr w:rsidR="00601B9E" w:rsidRPr="00FC02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NewRomanPS-BoldItalicMT">
    <w:altName w:val="Times New Roman"/>
    <w:panose1 w:val="00000000000000000000"/>
    <w:charset w:val="00"/>
    <w:family w:val="roman"/>
    <w:notTrueType/>
    <w:pitch w:val="default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5952B4"/>
    <w:multiLevelType w:val="hybridMultilevel"/>
    <w:tmpl w:val="0E261F5C"/>
    <w:lvl w:ilvl="0" w:tplc="6D40B806">
      <w:numFmt w:val="bullet"/>
      <w:lvlText w:val=""/>
      <w:lvlJc w:val="left"/>
      <w:pPr>
        <w:ind w:left="250" w:hanging="257"/>
      </w:pPr>
      <w:rPr>
        <w:rFonts w:ascii="Symbol" w:eastAsia="Symbol" w:hAnsi="Symbol" w:cs="Symbol" w:hint="default"/>
        <w:color w:val="231F20"/>
        <w:w w:val="100"/>
        <w:sz w:val="21"/>
        <w:szCs w:val="21"/>
        <w:lang w:val="kk-KZ" w:eastAsia="kk-KZ" w:bidi="kk-KZ"/>
      </w:rPr>
    </w:lvl>
    <w:lvl w:ilvl="1" w:tplc="6BBCA0F4">
      <w:numFmt w:val="bullet"/>
      <w:lvlText w:val="•"/>
      <w:lvlJc w:val="left"/>
      <w:pPr>
        <w:ind w:left="936" w:hanging="257"/>
      </w:pPr>
      <w:rPr>
        <w:rFonts w:hint="default"/>
        <w:lang w:val="kk-KZ" w:eastAsia="kk-KZ" w:bidi="kk-KZ"/>
      </w:rPr>
    </w:lvl>
    <w:lvl w:ilvl="2" w:tplc="331065D4">
      <w:numFmt w:val="bullet"/>
      <w:lvlText w:val="•"/>
      <w:lvlJc w:val="left"/>
      <w:pPr>
        <w:ind w:left="1612" w:hanging="257"/>
      </w:pPr>
      <w:rPr>
        <w:rFonts w:hint="default"/>
        <w:lang w:val="kk-KZ" w:eastAsia="kk-KZ" w:bidi="kk-KZ"/>
      </w:rPr>
    </w:lvl>
    <w:lvl w:ilvl="3" w:tplc="DADA9C5A">
      <w:numFmt w:val="bullet"/>
      <w:lvlText w:val="•"/>
      <w:lvlJc w:val="left"/>
      <w:pPr>
        <w:ind w:left="2288" w:hanging="257"/>
      </w:pPr>
      <w:rPr>
        <w:rFonts w:hint="default"/>
        <w:lang w:val="kk-KZ" w:eastAsia="kk-KZ" w:bidi="kk-KZ"/>
      </w:rPr>
    </w:lvl>
    <w:lvl w:ilvl="4" w:tplc="B5262842">
      <w:numFmt w:val="bullet"/>
      <w:lvlText w:val="•"/>
      <w:lvlJc w:val="left"/>
      <w:pPr>
        <w:ind w:left="2964" w:hanging="257"/>
      </w:pPr>
      <w:rPr>
        <w:rFonts w:hint="default"/>
        <w:lang w:val="kk-KZ" w:eastAsia="kk-KZ" w:bidi="kk-KZ"/>
      </w:rPr>
    </w:lvl>
    <w:lvl w:ilvl="5" w:tplc="BAC2392A">
      <w:numFmt w:val="bullet"/>
      <w:lvlText w:val="•"/>
      <w:lvlJc w:val="left"/>
      <w:pPr>
        <w:ind w:left="3640" w:hanging="257"/>
      </w:pPr>
      <w:rPr>
        <w:rFonts w:hint="default"/>
        <w:lang w:val="kk-KZ" w:eastAsia="kk-KZ" w:bidi="kk-KZ"/>
      </w:rPr>
    </w:lvl>
    <w:lvl w:ilvl="6" w:tplc="74F2E73E">
      <w:numFmt w:val="bullet"/>
      <w:lvlText w:val="•"/>
      <w:lvlJc w:val="left"/>
      <w:pPr>
        <w:ind w:left="4316" w:hanging="257"/>
      </w:pPr>
      <w:rPr>
        <w:rFonts w:hint="default"/>
        <w:lang w:val="kk-KZ" w:eastAsia="kk-KZ" w:bidi="kk-KZ"/>
      </w:rPr>
    </w:lvl>
    <w:lvl w:ilvl="7" w:tplc="E000FEE0">
      <w:numFmt w:val="bullet"/>
      <w:lvlText w:val="•"/>
      <w:lvlJc w:val="left"/>
      <w:pPr>
        <w:ind w:left="4992" w:hanging="257"/>
      </w:pPr>
      <w:rPr>
        <w:rFonts w:hint="default"/>
        <w:lang w:val="kk-KZ" w:eastAsia="kk-KZ" w:bidi="kk-KZ"/>
      </w:rPr>
    </w:lvl>
    <w:lvl w:ilvl="8" w:tplc="6052BA20">
      <w:numFmt w:val="bullet"/>
      <w:lvlText w:val="•"/>
      <w:lvlJc w:val="left"/>
      <w:pPr>
        <w:ind w:left="5668" w:hanging="257"/>
      </w:pPr>
      <w:rPr>
        <w:rFonts w:hint="default"/>
        <w:lang w:val="kk-KZ" w:eastAsia="kk-KZ" w:bidi="kk-KZ"/>
      </w:rPr>
    </w:lvl>
  </w:abstractNum>
  <w:abstractNum w:abstractNumId="1">
    <w:nsid w:val="0E243D22"/>
    <w:multiLevelType w:val="hybridMultilevel"/>
    <w:tmpl w:val="8F10D296"/>
    <w:lvl w:ilvl="0" w:tplc="91CA62D8">
      <w:start w:val="4"/>
      <w:numFmt w:val="bullet"/>
      <w:lvlText w:val="-"/>
      <w:lvlJc w:val="left"/>
      <w:pPr>
        <w:ind w:left="928" w:hanging="360"/>
      </w:pPr>
      <w:rPr>
        <w:rFonts w:ascii="Times New Roman" w:eastAsia="SimSun" w:hAnsi="Times New Roman" w:cs="Times New Roman" w:hint="default"/>
        <w:b w:val="0"/>
      </w:rPr>
    </w:lvl>
    <w:lvl w:ilvl="1" w:tplc="04190003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E02"/>
    <w:rsid w:val="000007F2"/>
    <w:rsid w:val="00153E02"/>
    <w:rsid w:val="00601B9E"/>
    <w:rsid w:val="00664FC8"/>
    <w:rsid w:val="006F3485"/>
    <w:rsid w:val="00FC0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5056C8-E272-4417-8F21-B8EAC1F80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FC02C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1"/>
      <w:szCs w:val="21"/>
      <w:lang w:val="kk-KZ" w:eastAsia="kk-KZ" w:bidi="kk-KZ"/>
    </w:rPr>
  </w:style>
  <w:style w:type="character" w:customStyle="1" w:styleId="a4">
    <w:name w:val="Основной текст Знак"/>
    <w:basedOn w:val="a0"/>
    <w:link w:val="a3"/>
    <w:uiPriority w:val="1"/>
    <w:rsid w:val="00FC02CB"/>
    <w:rPr>
      <w:rFonts w:ascii="Times New Roman" w:eastAsia="Times New Roman" w:hAnsi="Times New Roman" w:cs="Times New Roman"/>
      <w:sz w:val="21"/>
      <w:szCs w:val="21"/>
      <w:lang w:val="kk-KZ" w:eastAsia="kk-KZ" w:bidi="kk-KZ"/>
    </w:rPr>
  </w:style>
  <w:style w:type="paragraph" w:styleId="a5">
    <w:name w:val="List Paragraph"/>
    <w:basedOn w:val="a"/>
    <w:uiPriority w:val="1"/>
    <w:qFormat/>
    <w:rsid w:val="00FC02CB"/>
    <w:pPr>
      <w:widowControl w:val="0"/>
      <w:autoSpaceDE w:val="0"/>
      <w:autoSpaceDN w:val="0"/>
      <w:spacing w:after="0" w:line="230" w:lineRule="exact"/>
      <w:ind w:left="250" w:firstLine="283"/>
    </w:pPr>
    <w:rPr>
      <w:rFonts w:ascii="Times New Roman" w:eastAsia="Times New Roman" w:hAnsi="Times New Roman" w:cs="Times New Roman"/>
      <w:lang w:val="kk-KZ" w:eastAsia="kk-KZ" w:bidi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732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891</Words>
  <Characters>5081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2020-05-03T16:05:00Z</dcterms:created>
  <dcterms:modified xsi:type="dcterms:W3CDTF">2020-05-04T01:55:00Z</dcterms:modified>
</cp:coreProperties>
</file>