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9A" w:rsidRDefault="00D8199A" w:rsidP="00D8199A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     </w:t>
      </w:r>
    </w:p>
    <w:p w:rsidR="00D8199A" w:rsidRPr="00FF7E10" w:rsidRDefault="00D8199A" w:rsidP="00D8199A">
      <w:pPr>
        <w:jc w:val="center"/>
        <w:rPr>
          <w:rFonts w:ascii="KZ Arial" w:eastAsia="MS Mincho" w:hAnsi="KZ Arial"/>
          <w:b/>
          <w:sz w:val="20"/>
          <w:szCs w:val="20"/>
        </w:rPr>
      </w:pPr>
      <w:bookmarkStart w:id="0" w:name="_GoBack"/>
      <w:r w:rsidRPr="00FF7E10">
        <w:rPr>
          <w:rFonts w:ascii="KZ Arial" w:eastAsia="MS Mincho" w:hAnsi="KZ Arial"/>
          <w:b/>
          <w:sz w:val="20"/>
          <w:szCs w:val="20"/>
        </w:rPr>
        <w:t>АКТ</w:t>
      </w:r>
    </w:p>
    <w:p w:rsidR="00D8199A" w:rsidRPr="00FF7E10" w:rsidRDefault="00D8199A" w:rsidP="00D8199A">
      <w:pPr>
        <w:jc w:val="center"/>
        <w:rPr>
          <w:rFonts w:ascii="KZ Arial" w:eastAsia="MS Mincho" w:hAnsi="KZ Arial"/>
          <w:b/>
          <w:sz w:val="20"/>
          <w:szCs w:val="20"/>
        </w:rPr>
      </w:pPr>
      <w:r w:rsidRPr="00FF7E10">
        <w:rPr>
          <w:rFonts w:ascii="KZ Arial" w:eastAsia="MS Mincho" w:hAnsi="KZ Arial"/>
          <w:b/>
          <w:sz w:val="20"/>
          <w:szCs w:val="20"/>
        </w:rPr>
        <w:t>УНИЧТОЖЕНИЯ ПЕЧАТИ</w:t>
      </w:r>
    </w:p>
    <w:bookmarkEnd w:id="0"/>
    <w:p w:rsidR="00D8199A" w:rsidRPr="007C0665" w:rsidRDefault="00D8199A" w:rsidP="00D8199A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b/>
          <w:bCs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>город  _____________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ab/>
        <w:t>«___» _____ 200__ года</w:t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b/>
          <w:bCs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b/>
          <w:bCs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ab/>
        <w:t xml:space="preserve">В соответствии  с приказом </w:t>
      </w:r>
      <w:proofErr w:type="spellStart"/>
      <w:r w:rsidRPr="007C0665">
        <w:rPr>
          <w:rFonts w:ascii="KZ Arial" w:eastAsia="MS Mincho" w:hAnsi="KZ Arial" w:cs="Times New Roman CYR"/>
          <w:sz w:val="20"/>
          <w:szCs w:val="20"/>
        </w:rPr>
        <w:t>и.о</w:t>
      </w:r>
      <w:proofErr w:type="spellEnd"/>
      <w:r w:rsidRPr="007C0665">
        <w:rPr>
          <w:rFonts w:ascii="KZ Arial" w:eastAsia="MS Mincho" w:hAnsi="KZ Arial" w:cs="Times New Roman CYR"/>
          <w:sz w:val="20"/>
          <w:szCs w:val="20"/>
        </w:rPr>
        <w:t>. начальника Департамента юстиции города  _____________</w:t>
      </w:r>
    </w:p>
    <w:p w:rsidR="00D8199A" w:rsidRPr="00F73229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№ _____ от «__» ____200__ года, мы нижеподписавшиеся: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7"/>
        <w:gridCol w:w="5894"/>
      </w:tblGrid>
      <w:tr w:rsidR="00D8199A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Председатель комиссии: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F73229" w:rsidRDefault="00D8199A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 xml:space="preserve">_____________ 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– заместитель начальника Департамента юстиции города _____________;</w:t>
            </w:r>
          </w:p>
        </w:tc>
      </w:tr>
      <w:tr w:rsidR="00D8199A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Члены комиссии: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F73229" w:rsidRDefault="00D8199A" w:rsidP="000F2CA5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____________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–  главный специалист отдела организационно-контрольной и кадровой работы Департамента юстиции города _____________</w:t>
            </w:r>
          </w:p>
        </w:tc>
      </w:tr>
      <w:tr w:rsidR="00D8199A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F73229" w:rsidRDefault="00D8199A" w:rsidP="000F2C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________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 – начальник отдела по правам интеллектуальной собственности Департамента юстиции </w:t>
            </w:r>
            <w:proofErr w:type="gramStart"/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г</w:t>
            </w:r>
            <w:proofErr w:type="gramEnd"/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. _____________;</w:t>
            </w:r>
          </w:p>
        </w:tc>
      </w:tr>
      <w:tr w:rsidR="00D8199A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 xml:space="preserve">___________ 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– главный специалист отдела по </w:t>
            </w:r>
            <w:proofErr w:type="spellStart"/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праворазъяснительной</w:t>
            </w:r>
            <w:proofErr w:type="spellEnd"/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 работе и оказанию юридических услуг населению Департамента юстиции города _____________;</w:t>
            </w:r>
          </w:p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ind w:left="4320" w:hanging="4320"/>
              <w:jc w:val="both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</w:tc>
      </w:tr>
      <w:tr w:rsidR="00D8199A" w:rsidRPr="007C0665" w:rsidTr="000F2CA5">
        <w:tblPrEx>
          <w:tblCellMar>
            <w:top w:w="0" w:type="dxa"/>
            <w:bottom w:w="0" w:type="dxa"/>
          </w:tblCellMar>
        </w:tblPrEx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___________</w:t>
            </w: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 – ведущий специалист отдела по </w:t>
            </w:r>
            <w:proofErr w:type="spellStart"/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праворазъяснительной</w:t>
            </w:r>
            <w:proofErr w:type="spellEnd"/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 xml:space="preserve"> работе и оказанию юридических услуг населению Департамента юстиции города _____________;</w:t>
            </w:r>
          </w:p>
          <w:p w:rsidR="00D8199A" w:rsidRPr="007C0665" w:rsidRDefault="00D8199A" w:rsidP="000F2CA5">
            <w:pPr>
              <w:widowControl w:val="0"/>
              <w:autoSpaceDE w:val="0"/>
              <w:autoSpaceDN w:val="0"/>
              <w:adjustRightInd w:val="0"/>
              <w:ind w:left="4320" w:hanging="4320"/>
              <w:jc w:val="both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</w:tc>
      </w:tr>
    </w:tbl>
    <w:p w:rsidR="00D8199A" w:rsidRPr="00F73229" w:rsidRDefault="00D8199A" w:rsidP="00D8199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  <w:lang w:val="kk-KZ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ind w:left="2835" w:hanging="2835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с участием представителя ДВД  г_____________: </w:t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ind w:left="2835" w:hanging="2835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 xml:space="preserve">__________ </w:t>
      </w:r>
      <w:r w:rsidRPr="007C0665">
        <w:rPr>
          <w:rFonts w:ascii="KZ Arial" w:eastAsia="MS Mincho" w:hAnsi="KZ Arial" w:cs="Times New Roman CYR"/>
          <w:sz w:val="20"/>
          <w:szCs w:val="20"/>
        </w:rPr>
        <w:t>– старшего инспектора ОЛРС УОБ ДВД г. _____________</w:t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>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 xml:space="preserve"> – архивариуса Нотариальной палаты города _____________</w:t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составили настоящий акт об уничтожении личной печати частного нотариуса города  _____________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>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 xml:space="preserve"> в количестве трех экземпляров, в связи _____________________________________________________________________________.</w:t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i/>
          <w:iCs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i/>
          <w:iCs/>
          <w:sz w:val="20"/>
          <w:szCs w:val="20"/>
        </w:rPr>
        <w:t>Необходимо указать причину уничтожения</w:t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Личная печать частного нотариуса ______________________________________________в присутствии  вышеуказанной  комиссии  уничтожена путем разрезания.</w:t>
      </w:r>
    </w:p>
    <w:p w:rsidR="00D8199A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  <w:lang w:val="kk-KZ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Примечание: __________________________________________________________________________________________________________________________________________________________ </w:t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Председатель комиссии: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  <w:t>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Члены комиссии: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  <w:t>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ind w:left="360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ind w:left="5760" w:firstLine="72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ind w:left="360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________________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ind w:left="5760" w:firstLine="72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jc w:val="both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 xml:space="preserve">                                                     </w:t>
      </w:r>
      <w:r w:rsidRPr="007C0665">
        <w:rPr>
          <w:rFonts w:ascii="KZ Arial" w:eastAsia="MS Mincho" w:hAnsi="KZ Arial" w:cs="Times New Roman CYR"/>
          <w:sz w:val="20"/>
          <w:szCs w:val="20"/>
        </w:rPr>
        <w:tab/>
        <w:t>_________________</w:t>
      </w:r>
      <w:r w:rsidRPr="007C0665">
        <w:rPr>
          <w:rFonts w:ascii="KZ Arial" w:eastAsia="MS Mincho" w:hAnsi="KZ Arial" w:cs="Times New Roman CYR"/>
          <w:sz w:val="20"/>
          <w:szCs w:val="20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ab/>
        <w:t>________________________</w:t>
      </w:r>
    </w:p>
    <w:p w:rsidR="00D8199A" w:rsidRPr="007C0665" w:rsidRDefault="00D8199A" w:rsidP="00D8199A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KZ Arial" w:eastAsia="MS Mincho" w:hAnsi="KZ Arial" w:cs="Times New Roman CYR"/>
          <w:sz w:val="20"/>
          <w:szCs w:val="20"/>
        </w:rPr>
      </w:pPr>
    </w:p>
    <w:p w:rsidR="00D8199A" w:rsidRPr="007C0665" w:rsidRDefault="00D8199A" w:rsidP="00D8199A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sz w:val="20"/>
          <w:szCs w:val="20"/>
        </w:rPr>
        <w:t>«______» _______20__ год</w:t>
      </w:r>
    </w:p>
    <w:p w:rsidR="000233C3" w:rsidRDefault="000233C3"/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Arial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MS Mincho">
    <w:altName w:val="‚l‚r –?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41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2E41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199A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Hewlett-Packard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2020-07-03T16:42:00Z</dcterms:created>
  <dcterms:modified xsi:type="dcterms:W3CDTF">2020-07-03T16:42:00Z</dcterms:modified>
</cp:coreProperties>
</file>