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8F8" w:rsidRPr="0041299E" w:rsidRDefault="00C908F8" w:rsidP="00C908F8">
      <w:pPr>
        <w:spacing w:after="0" w:line="240" w:lineRule="auto"/>
        <w:rPr>
          <w:rFonts w:ascii="Times New Roman" w:hAnsi="Times New Roman" w:cs="Times New Roman"/>
          <w:b/>
          <w:sz w:val="28"/>
          <w:szCs w:val="28"/>
          <w:lang w:val="kk-KZ"/>
        </w:rPr>
      </w:pPr>
      <w:r w:rsidRPr="0041299E">
        <w:rPr>
          <w:rFonts w:ascii="Times New Roman" w:hAnsi="Times New Roman" w:cs="Times New Roman"/>
          <w:b/>
          <w:sz w:val="28"/>
          <w:szCs w:val="28"/>
          <w:lang w:val="kk-KZ"/>
        </w:rPr>
        <w:t>Жарнама мен көрнекі ақпарат тілінің сауатты</w:t>
      </w:r>
      <w:r>
        <w:rPr>
          <w:rFonts w:ascii="Times New Roman" w:hAnsi="Times New Roman" w:cs="Times New Roman"/>
          <w:b/>
          <w:sz w:val="28"/>
          <w:szCs w:val="28"/>
          <w:lang w:val="kk-KZ"/>
        </w:rPr>
        <w:t xml:space="preserve"> аударылуы</w:t>
      </w:r>
      <w:r w:rsidRPr="0041299E">
        <w:rPr>
          <w:rFonts w:ascii="Times New Roman" w:hAnsi="Times New Roman" w:cs="Times New Roman"/>
          <w:b/>
          <w:sz w:val="28"/>
          <w:szCs w:val="28"/>
          <w:lang w:val="kk-KZ"/>
        </w:rPr>
        <w:t xml:space="preserve"> </w:t>
      </w:r>
    </w:p>
    <w:p w:rsidR="00E2657F" w:rsidRDefault="00E2657F" w:rsidP="00C908F8">
      <w:pPr>
        <w:tabs>
          <w:tab w:val="left" w:pos="709"/>
        </w:tabs>
        <w:spacing w:after="0" w:line="240" w:lineRule="auto"/>
        <w:ind w:firstLine="720"/>
        <w:jc w:val="both"/>
        <w:rPr>
          <w:rFonts w:ascii="Times New Roman" w:hAnsi="Times New Roman"/>
          <w:sz w:val="28"/>
          <w:szCs w:val="28"/>
          <w:lang w:val="kk-KZ"/>
        </w:rPr>
      </w:pPr>
    </w:p>
    <w:p w:rsidR="00C908F8" w:rsidRDefault="00C908F8" w:rsidP="00C908F8">
      <w:pPr>
        <w:tabs>
          <w:tab w:val="left" w:pos="709"/>
        </w:tabs>
        <w:spacing w:after="0" w:line="240" w:lineRule="auto"/>
        <w:ind w:firstLine="720"/>
        <w:jc w:val="both"/>
        <w:rPr>
          <w:rFonts w:ascii="Times New Roman" w:hAnsi="Times New Roman"/>
          <w:sz w:val="28"/>
          <w:szCs w:val="28"/>
          <w:lang w:val="kk-KZ" w:eastAsia="ru-RU"/>
        </w:rPr>
      </w:pPr>
      <w:r w:rsidRPr="00347A57">
        <w:rPr>
          <w:rFonts w:ascii="Times New Roman" w:hAnsi="Times New Roman"/>
          <w:sz w:val="28"/>
          <w:szCs w:val="28"/>
          <w:lang w:val="kk-KZ"/>
        </w:rPr>
        <w:t xml:space="preserve">Қазіргі таңда ақпарат құралдарының қай-қайсысында болмасын </w:t>
      </w:r>
      <w:r w:rsidR="00E2657F" w:rsidRPr="0041299E">
        <w:rPr>
          <w:rFonts w:ascii="Times New Roman" w:hAnsi="Times New Roman" w:cs="Times New Roman"/>
          <w:sz w:val="28"/>
          <w:szCs w:val="28"/>
          <w:lang w:val="kk-KZ"/>
        </w:rPr>
        <w:t>шетелдік жарнамалардың құрылымын да, сөздік құрамын да көшіру байқалады, ұлттық мәдениет белгілерінің жасанды өзгертілуі көзге айқын көрінеді. Бұлар - қазақ жарнамаларының ықпал ету қызметін төмендетеді.</w:t>
      </w:r>
      <w:r w:rsidR="00E2657F">
        <w:rPr>
          <w:rFonts w:ascii="Times New Roman" w:hAnsi="Times New Roman" w:cs="Times New Roman"/>
          <w:sz w:val="28"/>
          <w:szCs w:val="28"/>
          <w:lang w:val="kk-KZ"/>
        </w:rPr>
        <w:t xml:space="preserve"> Қ</w:t>
      </w:r>
      <w:r w:rsidRPr="00347A57">
        <w:rPr>
          <w:rFonts w:ascii="Times New Roman" w:hAnsi="Times New Roman"/>
          <w:sz w:val="28"/>
          <w:szCs w:val="28"/>
          <w:lang w:val="kk-KZ"/>
        </w:rPr>
        <w:t xml:space="preserve">азақ тілінде берілетін жарнаманың 99 пайызы өзге тілден, оның ішінде орыс тілінен тәржімаланатын аударма мәтін екендігі шындық. </w:t>
      </w:r>
      <w:r w:rsidRPr="00347A57">
        <w:rPr>
          <w:rFonts w:ascii="Times New Roman" w:hAnsi="Times New Roman"/>
          <w:sz w:val="28"/>
          <w:szCs w:val="28"/>
          <w:lang w:val="kk-KZ" w:eastAsia="ru-RU"/>
        </w:rPr>
        <w:t xml:space="preserve">Және де жарнама агенттiктерiнің өзі орысша мәтiндi мағынасына қарай емес, тiкелей аударуға машықтанып алғандай. Кейде мәтiн жарнамасы сол тиісті тауарды барынша ашып тұр ма, жоқ па, бұл жағы аса қызықтыра қоймайтынын да байқауға болады. </w:t>
      </w:r>
    </w:p>
    <w:p w:rsidR="00C908F8" w:rsidRPr="00347A57" w:rsidRDefault="00C908F8" w:rsidP="00C908F8">
      <w:pPr>
        <w:tabs>
          <w:tab w:val="left" w:pos="709"/>
        </w:tabs>
        <w:spacing w:after="0" w:line="240" w:lineRule="auto"/>
        <w:jc w:val="both"/>
        <w:rPr>
          <w:rFonts w:ascii="Times New Roman" w:hAnsi="Times New Roman"/>
          <w:sz w:val="28"/>
          <w:szCs w:val="28"/>
          <w:lang w:val="kk-KZ" w:eastAsia="ru-RU"/>
        </w:rPr>
      </w:pPr>
      <w:r>
        <w:rPr>
          <w:rFonts w:ascii="Times New Roman" w:hAnsi="Times New Roman"/>
          <w:sz w:val="28"/>
          <w:szCs w:val="28"/>
          <w:lang w:val="kk-KZ" w:eastAsia="ru-RU"/>
        </w:rPr>
        <w:t xml:space="preserve">        </w:t>
      </w:r>
      <w:r w:rsidRPr="00347A57">
        <w:rPr>
          <w:rFonts w:ascii="Times New Roman" w:hAnsi="Times New Roman"/>
          <w:sz w:val="28"/>
          <w:szCs w:val="28"/>
          <w:lang w:val="kk-KZ" w:eastAsia="ru-RU"/>
        </w:rPr>
        <w:t>Нақты мысалдарға көшелік:</w:t>
      </w:r>
    </w:p>
    <w:p w:rsidR="00C908F8" w:rsidRPr="00347A57" w:rsidRDefault="00C908F8" w:rsidP="00C908F8">
      <w:pPr>
        <w:tabs>
          <w:tab w:val="left" w:pos="709"/>
        </w:tabs>
        <w:spacing w:after="0" w:line="240" w:lineRule="auto"/>
        <w:ind w:firstLine="540"/>
        <w:jc w:val="both"/>
        <w:rPr>
          <w:rFonts w:ascii="Times New Roman" w:hAnsi="Times New Roman"/>
          <w:sz w:val="28"/>
          <w:szCs w:val="28"/>
          <w:lang w:val="kk-KZ"/>
        </w:rPr>
      </w:pPr>
      <w:r w:rsidRPr="00347A57">
        <w:rPr>
          <w:rFonts w:ascii="Times New Roman" w:hAnsi="Times New Roman"/>
          <w:sz w:val="28"/>
          <w:szCs w:val="28"/>
          <w:lang w:val="kk-KZ" w:eastAsia="ru-RU"/>
        </w:rPr>
        <w:t xml:space="preserve">Мәселен, </w:t>
      </w:r>
      <w:r w:rsidRPr="00347A57">
        <w:rPr>
          <w:rFonts w:ascii="Times New Roman" w:hAnsi="Times New Roman"/>
          <w:sz w:val="28"/>
          <w:szCs w:val="28"/>
          <w:lang w:val="kk-KZ"/>
        </w:rPr>
        <w:t xml:space="preserve">OGGI дүкенінде ілінген </w:t>
      </w:r>
      <w:r w:rsidRPr="00347A57">
        <w:rPr>
          <w:rFonts w:ascii="Times New Roman" w:hAnsi="Times New Roman"/>
          <w:b/>
          <w:i/>
          <w:sz w:val="28"/>
          <w:szCs w:val="28"/>
          <w:lang w:val="kk-KZ"/>
        </w:rPr>
        <w:t>«Мәтін мен түрдің сан алуандығы» – «Богатое разнообразие текстур и цветов»</w:t>
      </w:r>
      <w:r w:rsidRPr="00347A57">
        <w:rPr>
          <w:rFonts w:ascii="Times New Roman" w:hAnsi="Times New Roman"/>
          <w:sz w:val="28"/>
          <w:szCs w:val="28"/>
          <w:lang w:val="kk-KZ"/>
        </w:rPr>
        <w:t xml:space="preserve"> мазмұнындағы жарнамаға көпшілік ерекше назар аударды деуге болады. Жарнаманың сорақылығын «текстура» сөзінің – «текст» сөзі ретінде «мәтін» болып аударылғанынан көреміз. Қазақша берілген жарнамада айтылар ой мүлде бұрмаланған. Бұл тілге деген немқұрайлылық </w:t>
      </w:r>
      <w:r w:rsidR="00E2657F">
        <w:rPr>
          <w:rFonts w:ascii="Times New Roman" w:hAnsi="Times New Roman"/>
          <w:sz w:val="28"/>
          <w:szCs w:val="28"/>
          <w:lang w:val="kk-KZ"/>
        </w:rPr>
        <w:t>деуге болады.</w:t>
      </w:r>
      <w:r w:rsidRPr="00347A57">
        <w:rPr>
          <w:rFonts w:ascii="Times New Roman" w:hAnsi="Times New Roman"/>
          <w:sz w:val="28"/>
          <w:szCs w:val="28"/>
          <w:lang w:val="kk-KZ"/>
        </w:rPr>
        <w:t xml:space="preserve">  </w:t>
      </w:r>
    </w:p>
    <w:p w:rsidR="00C908F8" w:rsidRPr="00347A57" w:rsidRDefault="00C908F8" w:rsidP="00C908F8">
      <w:pPr>
        <w:tabs>
          <w:tab w:val="left" w:pos="709"/>
        </w:tabs>
        <w:spacing w:after="0" w:line="240" w:lineRule="auto"/>
        <w:jc w:val="both"/>
        <w:rPr>
          <w:rFonts w:ascii="Times New Roman" w:hAnsi="Times New Roman"/>
          <w:sz w:val="28"/>
          <w:szCs w:val="28"/>
          <w:lang w:val="kk-KZ"/>
        </w:rPr>
      </w:pPr>
      <w:r w:rsidRPr="00347A57">
        <w:rPr>
          <w:rFonts w:ascii="Times New Roman" w:hAnsi="Times New Roman"/>
          <w:sz w:val="28"/>
          <w:szCs w:val="28"/>
          <w:lang w:val="kk-KZ"/>
        </w:rPr>
        <w:t xml:space="preserve">       Жарнама, құлақтандыру, хабарландыру сияқты жазба түрлерінің  барлығында дерлік тілдің әдеби нормасын сақтау, сауаттылық, жазу ережелерінің сақталуы басты қағидаға айналуы қажет. </w:t>
      </w:r>
    </w:p>
    <w:p w:rsidR="00C908F8" w:rsidRPr="00347A57" w:rsidRDefault="00C908F8" w:rsidP="00C908F8">
      <w:pPr>
        <w:tabs>
          <w:tab w:val="left" w:pos="709"/>
        </w:tabs>
        <w:spacing w:after="0" w:line="240" w:lineRule="auto"/>
        <w:jc w:val="both"/>
        <w:rPr>
          <w:rFonts w:ascii="Times New Roman" w:hAnsi="Times New Roman"/>
          <w:sz w:val="28"/>
          <w:szCs w:val="28"/>
          <w:lang w:val="kk-KZ"/>
        </w:rPr>
      </w:pPr>
      <w:r w:rsidRPr="00347A57">
        <w:rPr>
          <w:rFonts w:ascii="Times New Roman" w:hAnsi="Times New Roman"/>
          <w:sz w:val="28"/>
          <w:szCs w:val="28"/>
          <w:lang w:val="kk-KZ"/>
        </w:rPr>
        <w:t xml:space="preserve">       Мәселен, орталық көше</w:t>
      </w:r>
      <w:r w:rsidR="00E2657F">
        <w:rPr>
          <w:rFonts w:ascii="Times New Roman" w:hAnsi="Times New Roman"/>
          <w:sz w:val="28"/>
          <w:szCs w:val="28"/>
          <w:lang w:val="kk-KZ"/>
        </w:rPr>
        <w:t>нің бірінде</w:t>
      </w:r>
      <w:r w:rsidRPr="00347A57">
        <w:rPr>
          <w:rFonts w:ascii="Times New Roman" w:hAnsi="Times New Roman"/>
          <w:sz w:val="28"/>
          <w:szCs w:val="28"/>
          <w:lang w:val="kk-KZ"/>
        </w:rPr>
        <w:t xml:space="preserve"> орналасқан АБДИ дүкенінің маңдайшасындағы жазуға назар аударалық:</w:t>
      </w:r>
    </w:p>
    <w:p w:rsidR="00C908F8" w:rsidRPr="00347A57" w:rsidRDefault="00C908F8" w:rsidP="00C908F8">
      <w:pPr>
        <w:tabs>
          <w:tab w:val="left" w:pos="709"/>
        </w:tabs>
        <w:spacing w:after="0" w:line="240" w:lineRule="auto"/>
        <w:jc w:val="both"/>
        <w:rPr>
          <w:rFonts w:ascii="Times New Roman" w:hAnsi="Times New Roman"/>
          <w:sz w:val="28"/>
          <w:szCs w:val="28"/>
          <w:lang w:val="kk-KZ"/>
        </w:rPr>
      </w:pPr>
      <w:r w:rsidRPr="00347A57">
        <w:rPr>
          <w:rFonts w:ascii="Times New Roman" w:hAnsi="Times New Roman"/>
          <w:b/>
          <w:i/>
          <w:sz w:val="28"/>
          <w:szCs w:val="28"/>
          <w:lang w:val="kk-KZ"/>
        </w:rPr>
        <w:t xml:space="preserve">Мир канцелярских товаров – Кеңсе </w:t>
      </w:r>
      <w:r w:rsidRPr="00347A57">
        <w:rPr>
          <w:rFonts w:ascii="Times New Roman" w:hAnsi="Times New Roman"/>
          <w:b/>
          <w:i/>
          <w:sz w:val="28"/>
          <w:szCs w:val="28"/>
          <w:u w:val="single"/>
          <w:lang w:val="kk-KZ"/>
        </w:rPr>
        <w:t xml:space="preserve">тауарлар </w:t>
      </w:r>
      <w:r w:rsidRPr="00347A57">
        <w:rPr>
          <w:rFonts w:ascii="Times New Roman" w:hAnsi="Times New Roman"/>
          <w:b/>
          <w:i/>
          <w:sz w:val="28"/>
          <w:szCs w:val="28"/>
          <w:lang w:val="kk-KZ"/>
        </w:rPr>
        <w:t>әлемі</w:t>
      </w:r>
      <w:r w:rsidRPr="00347A57">
        <w:rPr>
          <w:rFonts w:ascii="Times New Roman" w:hAnsi="Times New Roman"/>
          <w:b/>
          <w:sz w:val="28"/>
          <w:szCs w:val="28"/>
          <w:lang w:val="kk-KZ"/>
        </w:rPr>
        <w:t xml:space="preserve"> </w:t>
      </w:r>
      <w:r w:rsidRPr="00347A57">
        <w:rPr>
          <w:rFonts w:ascii="Times New Roman" w:hAnsi="Times New Roman"/>
          <w:sz w:val="28"/>
          <w:szCs w:val="28"/>
          <w:lang w:val="kk-KZ"/>
        </w:rPr>
        <w:t xml:space="preserve">– мұнда </w:t>
      </w:r>
      <w:r w:rsidRPr="00347A57">
        <w:rPr>
          <w:rFonts w:ascii="Times New Roman" w:hAnsi="Times New Roman"/>
          <w:i/>
          <w:sz w:val="28"/>
          <w:szCs w:val="28"/>
          <w:lang w:val="kk-KZ"/>
        </w:rPr>
        <w:t>тауарлар</w:t>
      </w:r>
      <w:r w:rsidRPr="00347A57">
        <w:rPr>
          <w:rFonts w:ascii="Times New Roman" w:hAnsi="Times New Roman"/>
          <w:sz w:val="28"/>
          <w:szCs w:val="28"/>
          <w:lang w:val="kk-KZ"/>
        </w:rPr>
        <w:t xml:space="preserve"> сөзіне жалғануы тиіс тәуелдік жалғауы түсіп қалған. </w:t>
      </w:r>
    </w:p>
    <w:p w:rsidR="00C908F8" w:rsidRPr="00347A57" w:rsidRDefault="00C908F8" w:rsidP="00C908F8">
      <w:pPr>
        <w:tabs>
          <w:tab w:val="left" w:pos="709"/>
        </w:tabs>
        <w:spacing w:after="0" w:line="240" w:lineRule="auto"/>
        <w:jc w:val="both"/>
        <w:rPr>
          <w:rFonts w:ascii="Times New Roman" w:hAnsi="Times New Roman"/>
          <w:sz w:val="28"/>
          <w:szCs w:val="28"/>
          <w:lang w:val="kk-KZ"/>
        </w:rPr>
      </w:pPr>
      <w:r w:rsidRPr="00347A57">
        <w:rPr>
          <w:rFonts w:ascii="Times New Roman" w:hAnsi="Times New Roman"/>
          <w:sz w:val="28"/>
          <w:szCs w:val="28"/>
          <w:lang w:val="kk-KZ"/>
        </w:rPr>
        <w:t xml:space="preserve">Қаламыздың сол жағалауында орналасқан дүкен маңдайшасында </w:t>
      </w:r>
    </w:p>
    <w:p w:rsidR="00C908F8" w:rsidRPr="00347A57" w:rsidRDefault="00C908F8" w:rsidP="00C908F8">
      <w:pPr>
        <w:tabs>
          <w:tab w:val="left" w:pos="709"/>
        </w:tabs>
        <w:spacing w:after="0" w:line="240" w:lineRule="auto"/>
        <w:jc w:val="both"/>
        <w:rPr>
          <w:rFonts w:ascii="Times New Roman" w:hAnsi="Times New Roman"/>
          <w:b/>
          <w:i/>
          <w:sz w:val="28"/>
          <w:szCs w:val="28"/>
          <w:lang w:val="kk-KZ"/>
        </w:rPr>
      </w:pPr>
      <w:r w:rsidRPr="00347A57">
        <w:rPr>
          <w:rFonts w:ascii="Times New Roman" w:hAnsi="Times New Roman"/>
          <w:b/>
          <w:i/>
          <w:sz w:val="28"/>
          <w:szCs w:val="28"/>
          <w:lang w:val="kk-KZ"/>
        </w:rPr>
        <w:t>Есік жабдықтары</w:t>
      </w:r>
    </w:p>
    <w:p w:rsidR="00C908F8" w:rsidRPr="00347A57" w:rsidRDefault="00C908F8" w:rsidP="00C908F8">
      <w:pPr>
        <w:tabs>
          <w:tab w:val="left" w:pos="709"/>
        </w:tabs>
        <w:spacing w:after="0" w:line="240" w:lineRule="auto"/>
        <w:jc w:val="both"/>
        <w:rPr>
          <w:rFonts w:ascii="Times New Roman" w:hAnsi="Times New Roman"/>
          <w:b/>
          <w:i/>
          <w:sz w:val="28"/>
          <w:szCs w:val="28"/>
          <w:lang w:val="kk-KZ"/>
        </w:rPr>
      </w:pPr>
      <w:r w:rsidRPr="00347A57">
        <w:rPr>
          <w:rFonts w:ascii="Times New Roman" w:hAnsi="Times New Roman"/>
          <w:b/>
          <w:i/>
          <w:sz w:val="28"/>
          <w:szCs w:val="28"/>
          <w:u w:val="single"/>
          <w:lang w:val="kk-KZ"/>
        </w:rPr>
        <w:t>құлыптары</w:t>
      </w:r>
      <w:r w:rsidRPr="00347A57">
        <w:rPr>
          <w:rFonts w:ascii="Times New Roman" w:hAnsi="Times New Roman"/>
          <w:b/>
          <w:i/>
          <w:sz w:val="28"/>
          <w:szCs w:val="28"/>
          <w:lang w:val="kk-KZ"/>
        </w:rPr>
        <w:t xml:space="preserve"> мен тұтқалар </w:t>
      </w:r>
      <w:r w:rsidRPr="00347A57">
        <w:rPr>
          <w:rFonts w:ascii="Times New Roman" w:hAnsi="Times New Roman"/>
          <w:sz w:val="28"/>
          <w:szCs w:val="28"/>
          <w:lang w:val="kk-KZ"/>
        </w:rPr>
        <w:t>деген атауды оқимыз.</w:t>
      </w:r>
      <w:r w:rsidRPr="00347A57">
        <w:rPr>
          <w:rFonts w:ascii="Times New Roman" w:hAnsi="Times New Roman"/>
          <w:b/>
          <w:i/>
          <w:sz w:val="28"/>
          <w:szCs w:val="28"/>
          <w:lang w:val="kk-KZ"/>
        </w:rPr>
        <w:t xml:space="preserve"> </w:t>
      </w:r>
    </w:p>
    <w:p w:rsidR="00C908F8" w:rsidRPr="00347A57" w:rsidRDefault="00C908F8" w:rsidP="00C908F8">
      <w:pPr>
        <w:tabs>
          <w:tab w:val="left" w:pos="709"/>
        </w:tabs>
        <w:spacing w:after="0" w:line="240" w:lineRule="auto"/>
        <w:jc w:val="both"/>
        <w:rPr>
          <w:rFonts w:ascii="Times New Roman" w:hAnsi="Times New Roman"/>
          <w:b/>
          <w:i/>
          <w:sz w:val="28"/>
          <w:szCs w:val="28"/>
          <w:lang w:val="kk-KZ"/>
        </w:rPr>
      </w:pPr>
      <w:r w:rsidRPr="00347A57">
        <w:rPr>
          <w:rFonts w:ascii="Times New Roman" w:hAnsi="Times New Roman"/>
          <w:b/>
          <w:i/>
          <w:sz w:val="28"/>
          <w:szCs w:val="28"/>
          <w:lang w:val="kk-KZ"/>
        </w:rPr>
        <w:t xml:space="preserve"> Дверная фурнитура</w:t>
      </w:r>
    </w:p>
    <w:p w:rsidR="00C908F8" w:rsidRPr="00347A57" w:rsidRDefault="00C908F8" w:rsidP="00C908F8">
      <w:pPr>
        <w:tabs>
          <w:tab w:val="left" w:pos="709"/>
        </w:tabs>
        <w:spacing w:after="0" w:line="240" w:lineRule="auto"/>
        <w:jc w:val="both"/>
        <w:rPr>
          <w:rFonts w:ascii="Times New Roman" w:hAnsi="Times New Roman"/>
          <w:b/>
          <w:i/>
          <w:sz w:val="28"/>
          <w:szCs w:val="28"/>
          <w:lang w:val="kk-KZ"/>
        </w:rPr>
      </w:pPr>
      <w:r w:rsidRPr="00347A57">
        <w:rPr>
          <w:rFonts w:ascii="Times New Roman" w:hAnsi="Times New Roman"/>
          <w:b/>
          <w:i/>
          <w:sz w:val="28"/>
          <w:szCs w:val="28"/>
          <w:lang w:val="kk-KZ"/>
        </w:rPr>
        <w:t>замки и ручки</w:t>
      </w:r>
    </w:p>
    <w:p w:rsidR="00C908F8" w:rsidRPr="00347A57" w:rsidRDefault="00C908F8" w:rsidP="00C908F8">
      <w:pPr>
        <w:tabs>
          <w:tab w:val="left" w:pos="709"/>
        </w:tabs>
        <w:spacing w:after="0" w:line="240" w:lineRule="auto"/>
        <w:jc w:val="both"/>
        <w:rPr>
          <w:rFonts w:ascii="Times New Roman" w:hAnsi="Times New Roman"/>
          <w:b/>
          <w:i/>
          <w:sz w:val="28"/>
          <w:szCs w:val="28"/>
          <w:lang w:val="kk-KZ"/>
        </w:rPr>
      </w:pPr>
    </w:p>
    <w:p w:rsidR="00C908F8" w:rsidRPr="00347A57" w:rsidRDefault="00C908F8" w:rsidP="00C908F8">
      <w:pPr>
        <w:tabs>
          <w:tab w:val="left" w:pos="709"/>
        </w:tabs>
        <w:spacing w:after="0" w:line="240" w:lineRule="auto"/>
        <w:jc w:val="both"/>
        <w:rPr>
          <w:rFonts w:ascii="Times New Roman" w:hAnsi="Times New Roman"/>
          <w:sz w:val="28"/>
          <w:szCs w:val="28"/>
          <w:lang w:val="kk-KZ"/>
        </w:rPr>
      </w:pPr>
      <w:r w:rsidRPr="00347A57">
        <w:rPr>
          <w:rFonts w:ascii="Times New Roman" w:hAnsi="Times New Roman"/>
          <w:sz w:val="28"/>
          <w:szCs w:val="28"/>
          <w:lang w:val="kk-KZ"/>
        </w:rPr>
        <w:t xml:space="preserve"> Бұл жерде де тәуелдік жалғауы бір сөзде (құлыптары) болса, келесі сөзде (тұтқалар) жоқ. Алғашқы сөз тіркесі кейінгі сөз тіркесін анықтап, жалпылауыш сөз қызметін атқарып тұрғандықтан, кейінгі бірыңғай мүшелерге тәуелдік жалғауларын жалғамаса да болар еді.  </w:t>
      </w:r>
    </w:p>
    <w:p w:rsidR="00C908F8" w:rsidRPr="00347A57" w:rsidRDefault="00C908F8" w:rsidP="00C908F8">
      <w:pPr>
        <w:tabs>
          <w:tab w:val="left" w:pos="709"/>
        </w:tabs>
        <w:spacing w:after="0" w:line="240" w:lineRule="auto"/>
        <w:jc w:val="both"/>
        <w:rPr>
          <w:rFonts w:ascii="Times New Roman" w:hAnsi="Times New Roman"/>
          <w:sz w:val="28"/>
          <w:szCs w:val="28"/>
          <w:lang w:val="kk-KZ"/>
        </w:rPr>
      </w:pPr>
      <w:r w:rsidRPr="00347A57">
        <w:rPr>
          <w:rFonts w:ascii="Times New Roman" w:hAnsi="Times New Roman"/>
          <w:sz w:val="28"/>
          <w:szCs w:val="28"/>
          <w:lang w:val="kk-KZ"/>
        </w:rPr>
        <w:t xml:space="preserve">Осы секілді KIMEX, Mango, OGGI дүкендерінде ілулі тұрған жарнамалар: </w:t>
      </w:r>
    </w:p>
    <w:p w:rsidR="00C908F8" w:rsidRPr="00347A57" w:rsidRDefault="00C908F8" w:rsidP="00C908F8">
      <w:pPr>
        <w:tabs>
          <w:tab w:val="left" w:pos="709"/>
        </w:tabs>
        <w:spacing w:after="0" w:line="240" w:lineRule="auto"/>
        <w:jc w:val="both"/>
        <w:rPr>
          <w:rFonts w:ascii="Times New Roman" w:hAnsi="Times New Roman"/>
          <w:b/>
          <w:sz w:val="28"/>
          <w:szCs w:val="28"/>
          <w:lang w:val="kk-KZ"/>
        </w:rPr>
      </w:pPr>
      <w:r w:rsidRPr="00347A57">
        <w:rPr>
          <w:rFonts w:ascii="Times New Roman" w:hAnsi="Times New Roman"/>
          <w:b/>
          <w:sz w:val="28"/>
          <w:szCs w:val="28"/>
          <w:lang w:val="kk-KZ"/>
        </w:rPr>
        <w:t>Жаңа коллекциясы</w:t>
      </w:r>
    </w:p>
    <w:p w:rsidR="00C908F8" w:rsidRPr="00347A57" w:rsidRDefault="00E2657F" w:rsidP="00C908F8">
      <w:pPr>
        <w:tabs>
          <w:tab w:val="left" w:pos="709"/>
        </w:tabs>
        <w:spacing w:after="0" w:line="240" w:lineRule="auto"/>
        <w:jc w:val="both"/>
        <w:rPr>
          <w:rFonts w:ascii="Times New Roman" w:hAnsi="Times New Roman"/>
          <w:b/>
          <w:sz w:val="28"/>
          <w:szCs w:val="28"/>
          <w:lang w:val="kk-KZ"/>
        </w:rPr>
      </w:pPr>
      <w:r>
        <w:rPr>
          <w:rFonts w:ascii="Times New Roman" w:hAnsi="Times New Roman"/>
          <w:b/>
          <w:sz w:val="28"/>
          <w:szCs w:val="28"/>
          <w:lang w:val="kk-KZ"/>
        </w:rPr>
        <w:t>Ж</w:t>
      </w:r>
      <w:r w:rsidR="00C908F8" w:rsidRPr="00347A57">
        <w:rPr>
          <w:rFonts w:ascii="Times New Roman" w:hAnsi="Times New Roman"/>
          <w:b/>
          <w:sz w:val="28"/>
          <w:szCs w:val="28"/>
          <w:lang w:val="kk-KZ"/>
        </w:rPr>
        <w:t xml:space="preserve">аңа бағалармен            </w:t>
      </w:r>
    </w:p>
    <w:p w:rsidR="00C908F8" w:rsidRPr="00347A57" w:rsidRDefault="00C908F8" w:rsidP="00C908F8">
      <w:pPr>
        <w:tabs>
          <w:tab w:val="left" w:pos="709"/>
        </w:tabs>
        <w:spacing w:after="0" w:line="240" w:lineRule="auto"/>
        <w:jc w:val="both"/>
        <w:rPr>
          <w:rFonts w:ascii="Times New Roman" w:hAnsi="Times New Roman"/>
          <w:sz w:val="28"/>
          <w:szCs w:val="28"/>
          <w:lang w:val="kk-KZ"/>
        </w:rPr>
      </w:pPr>
      <w:r w:rsidRPr="00347A57">
        <w:rPr>
          <w:rFonts w:ascii="Times New Roman" w:hAnsi="Times New Roman"/>
          <w:sz w:val="28"/>
          <w:szCs w:val="28"/>
          <w:lang w:val="kk-KZ"/>
        </w:rPr>
        <w:t xml:space="preserve">Біріншіден, коллекция сөзін аударып, «жаңа топтамалар» деп жазуға болар еді,  екіншіден, бұл жерде </w:t>
      </w:r>
      <w:r w:rsidRPr="00347A57">
        <w:rPr>
          <w:rFonts w:ascii="Times New Roman" w:hAnsi="Times New Roman"/>
          <w:i/>
          <w:sz w:val="28"/>
          <w:szCs w:val="28"/>
          <w:lang w:val="kk-KZ"/>
        </w:rPr>
        <w:t>ненің коллекциясы?</w:t>
      </w:r>
      <w:r w:rsidRPr="00347A57">
        <w:rPr>
          <w:rFonts w:ascii="Times New Roman" w:hAnsi="Times New Roman"/>
          <w:sz w:val="28"/>
          <w:szCs w:val="28"/>
          <w:lang w:val="kk-KZ"/>
        </w:rPr>
        <w:t xml:space="preserve"> деген заңды сұрақ туары анық. </w:t>
      </w:r>
    </w:p>
    <w:p w:rsidR="00C908F8" w:rsidRPr="00347A57" w:rsidRDefault="00C908F8" w:rsidP="00C908F8">
      <w:pPr>
        <w:tabs>
          <w:tab w:val="left" w:pos="709"/>
        </w:tabs>
        <w:spacing w:after="0" w:line="240" w:lineRule="auto"/>
        <w:jc w:val="both"/>
        <w:rPr>
          <w:rFonts w:ascii="Times New Roman" w:hAnsi="Times New Roman"/>
          <w:sz w:val="28"/>
          <w:szCs w:val="28"/>
          <w:lang w:val="kk-KZ"/>
        </w:rPr>
      </w:pPr>
      <w:r w:rsidRPr="00347A57">
        <w:rPr>
          <w:rFonts w:ascii="Times New Roman" w:hAnsi="Times New Roman"/>
          <w:sz w:val="28"/>
          <w:szCs w:val="28"/>
          <w:lang w:val="kk-KZ"/>
        </w:rPr>
        <w:t xml:space="preserve">Мемлекеттік санитарлық-эпидемиологиялық қадағалау комитетінің Астана қаласы бойынша департаменті әзірлеген жарнаманың да қазақша нұсқасына әттеген-ай демеске шара жоқ. </w:t>
      </w:r>
    </w:p>
    <w:p w:rsidR="00C908F8" w:rsidRPr="00347A57" w:rsidRDefault="00C908F8" w:rsidP="00C908F8">
      <w:pPr>
        <w:tabs>
          <w:tab w:val="left" w:pos="709"/>
        </w:tabs>
        <w:spacing w:after="0" w:line="240" w:lineRule="auto"/>
        <w:jc w:val="both"/>
        <w:rPr>
          <w:rFonts w:ascii="Times New Roman" w:hAnsi="Times New Roman"/>
          <w:sz w:val="28"/>
          <w:szCs w:val="28"/>
          <w:lang w:val="kk-KZ"/>
        </w:rPr>
      </w:pPr>
    </w:p>
    <w:p w:rsidR="00C908F8" w:rsidRPr="00347A57" w:rsidRDefault="00C908F8" w:rsidP="00C908F8">
      <w:pPr>
        <w:tabs>
          <w:tab w:val="left" w:pos="709"/>
        </w:tabs>
        <w:spacing w:after="0" w:line="240" w:lineRule="auto"/>
        <w:jc w:val="both"/>
        <w:rPr>
          <w:rFonts w:ascii="Times New Roman" w:hAnsi="Times New Roman"/>
          <w:b/>
          <w:sz w:val="28"/>
          <w:szCs w:val="28"/>
          <w:lang w:val="kk-KZ"/>
        </w:rPr>
      </w:pPr>
      <w:r w:rsidRPr="00347A57">
        <w:rPr>
          <w:rFonts w:ascii="Times New Roman" w:hAnsi="Times New Roman"/>
          <w:b/>
          <w:sz w:val="28"/>
          <w:szCs w:val="28"/>
          <w:lang w:val="kk-KZ"/>
        </w:rPr>
        <w:lastRenderedPageBreak/>
        <w:t>Сіз флюорография</w:t>
      </w:r>
      <w:r w:rsidRPr="00347A57">
        <w:rPr>
          <w:rFonts w:ascii="Times New Roman" w:hAnsi="Times New Roman"/>
          <w:b/>
          <w:sz w:val="28"/>
          <w:szCs w:val="28"/>
          <w:u w:val="single"/>
          <w:lang w:val="kk-KZ"/>
        </w:rPr>
        <w:t>ны</w:t>
      </w:r>
      <w:r w:rsidRPr="00347A57">
        <w:rPr>
          <w:rFonts w:ascii="Times New Roman" w:hAnsi="Times New Roman"/>
          <w:b/>
          <w:sz w:val="28"/>
          <w:szCs w:val="28"/>
          <w:lang w:val="kk-KZ"/>
        </w:rPr>
        <w:t xml:space="preserve"> өттіңіз бе?!</w:t>
      </w:r>
    </w:p>
    <w:p w:rsidR="00C908F8" w:rsidRPr="00347A57" w:rsidRDefault="00C908F8" w:rsidP="00C908F8">
      <w:pPr>
        <w:tabs>
          <w:tab w:val="left" w:pos="709"/>
        </w:tabs>
        <w:spacing w:after="0" w:line="240" w:lineRule="auto"/>
        <w:jc w:val="both"/>
        <w:rPr>
          <w:rFonts w:ascii="Times New Roman" w:hAnsi="Times New Roman"/>
          <w:i/>
          <w:sz w:val="28"/>
          <w:szCs w:val="28"/>
          <w:lang w:val="kk-KZ"/>
        </w:rPr>
      </w:pPr>
      <w:r w:rsidRPr="00347A57">
        <w:rPr>
          <w:rFonts w:ascii="Times New Roman" w:hAnsi="Times New Roman"/>
          <w:i/>
          <w:sz w:val="28"/>
          <w:szCs w:val="28"/>
          <w:lang w:val="kk-KZ"/>
        </w:rPr>
        <w:t xml:space="preserve">Өз-өзіңізге көңіл бөліңіз, туберкулезден аман болыңыз!!!  </w:t>
      </w:r>
    </w:p>
    <w:p w:rsidR="00C908F8" w:rsidRPr="00347A57" w:rsidRDefault="00C908F8" w:rsidP="00C908F8">
      <w:pPr>
        <w:tabs>
          <w:tab w:val="left" w:pos="709"/>
        </w:tabs>
        <w:spacing w:after="0" w:line="240" w:lineRule="auto"/>
        <w:jc w:val="both"/>
        <w:rPr>
          <w:rFonts w:ascii="Times New Roman" w:hAnsi="Times New Roman"/>
          <w:i/>
          <w:sz w:val="28"/>
          <w:szCs w:val="28"/>
          <w:lang w:val="kk-KZ"/>
        </w:rPr>
      </w:pPr>
    </w:p>
    <w:p w:rsidR="00C908F8" w:rsidRPr="00347A57" w:rsidRDefault="00C908F8" w:rsidP="00C908F8">
      <w:pPr>
        <w:tabs>
          <w:tab w:val="left" w:pos="709"/>
        </w:tabs>
        <w:spacing w:after="0" w:line="240" w:lineRule="auto"/>
        <w:jc w:val="both"/>
        <w:rPr>
          <w:rFonts w:ascii="Times New Roman" w:hAnsi="Times New Roman"/>
          <w:b/>
          <w:sz w:val="28"/>
          <w:szCs w:val="28"/>
          <w:lang w:val="kk-KZ"/>
        </w:rPr>
      </w:pPr>
      <w:r w:rsidRPr="00347A57">
        <w:rPr>
          <w:rFonts w:ascii="Times New Roman" w:hAnsi="Times New Roman"/>
          <w:b/>
          <w:sz w:val="28"/>
          <w:szCs w:val="28"/>
          <w:lang w:val="kk-KZ"/>
        </w:rPr>
        <w:t>Вы прошли флюорографию?!</w:t>
      </w:r>
    </w:p>
    <w:p w:rsidR="00C908F8" w:rsidRPr="00347A57" w:rsidRDefault="00C908F8" w:rsidP="00C908F8">
      <w:pPr>
        <w:tabs>
          <w:tab w:val="left" w:pos="709"/>
        </w:tabs>
        <w:spacing w:after="0" w:line="240" w:lineRule="auto"/>
        <w:jc w:val="both"/>
        <w:rPr>
          <w:rFonts w:ascii="Times New Roman" w:hAnsi="Times New Roman"/>
          <w:i/>
          <w:sz w:val="28"/>
          <w:szCs w:val="28"/>
          <w:lang w:val="kk-KZ"/>
        </w:rPr>
      </w:pPr>
      <w:r w:rsidRPr="00347A57">
        <w:rPr>
          <w:rFonts w:ascii="Times New Roman" w:hAnsi="Times New Roman"/>
          <w:i/>
          <w:sz w:val="28"/>
          <w:szCs w:val="28"/>
          <w:lang w:val="kk-KZ"/>
        </w:rPr>
        <w:t>Будьте внимательны к себе, и исключите туберкулез!!!</w:t>
      </w:r>
    </w:p>
    <w:p w:rsidR="00C908F8" w:rsidRPr="00347A57" w:rsidRDefault="00C908F8" w:rsidP="00C908F8">
      <w:pPr>
        <w:tabs>
          <w:tab w:val="left" w:pos="709"/>
        </w:tabs>
        <w:spacing w:after="0" w:line="240" w:lineRule="auto"/>
        <w:jc w:val="both"/>
        <w:rPr>
          <w:rFonts w:ascii="Times New Roman" w:hAnsi="Times New Roman"/>
          <w:i/>
          <w:sz w:val="28"/>
          <w:szCs w:val="28"/>
          <w:lang w:val="kk-KZ"/>
        </w:rPr>
      </w:pPr>
    </w:p>
    <w:p w:rsidR="00C908F8" w:rsidRPr="00347A57" w:rsidRDefault="00C908F8" w:rsidP="00C908F8">
      <w:pPr>
        <w:tabs>
          <w:tab w:val="left" w:pos="709"/>
        </w:tabs>
        <w:spacing w:after="0" w:line="240" w:lineRule="auto"/>
        <w:jc w:val="both"/>
        <w:rPr>
          <w:rFonts w:ascii="Times New Roman" w:hAnsi="Times New Roman"/>
          <w:i/>
          <w:sz w:val="28"/>
          <w:szCs w:val="28"/>
          <w:lang w:val="kk-KZ"/>
        </w:rPr>
      </w:pPr>
      <w:r w:rsidRPr="00347A57">
        <w:rPr>
          <w:rFonts w:ascii="Times New Roman" w:hAnsi="Times New Roman"/>
          <w:i/>
          <w:sz w:val="28"/>
          <w:szCs w:val="28"/>
          <w:lang w:val="kk-KZ"/>
        </w:rPr>
        <w:t>Дұрыс нұсқасы:</w:t>
      </w:r>
    </w:p>
    <w:p w:rsidR="00C908F8" w:rsidRPr="00347A57" w:rsidRDefault="00C908F8" w:rsidP="00C908F8">
      <w:pPr>
        <w:tabs>
          <w:tab w:val="left" w:pos="709"/>
        </w:tabs>
        <w:spacing w:after="0" w:line="240" w:lineRule="auto"/>
        <w:jc w:val="both"/>
        <w:rPr>
          <w:rFonts w:ascii="Times New Roman" w:hAnsi="Times New Roman"/>
          <w:b/>
          <w:sz w:val="28"/>
          <w:szCs w:val="28"/>
          <w:lang w:val="kk-KZ"/>
        </w:rPr>
      </w:pPr>
      <w:r w:rsidRPr="00347A57">
        <w:rPr>
          <w:rFonts w:ascii="Times New Roman" w:hAnsi="Times New Roman"/>
          <w:b/>
          <w:sz w:val="28"/>
          <w:szCs w:val="28"/>
          <w:lang w:val="kk-KZ"/>
        </w:rPr>
        <w:t>Сіз флюорографиядан өттіңіз бе?!</w:t>
      </w:r>
    </w:p>
    <w:p w:rsidR="00C908F8" w:rsidRPr="00347A57" w:rsidRDefault="00C908F8" w:rsidP="00C908F8">
      <w:pPr>
        <w:tabs>
          <w:tab w:val="left" w:pos="709"/>
        </w:tabs>
        <w:spacing w:after="0" w:line="240" w:lineRule="auto"/>
        <w:jc w:val="both"/>
        <w:rPr>
          <w:rFonts w:ascii="Times New Roman" w:hAnsi="Times New Roman"/>
          <w:i/>
          <w:sz w:val="28"/>
          <w:szCs w:val="28"/>
          <w:lang w:val="kk-KZ"/>
        </w:rPr>
      </w:pPr>
      <w:r w:rsidRPr="00347A57">
        <w:rPr>
          <w:rFonts w:ascii="Times New Roman" w:hAnsi="Times New Roman"/>
          <w:i/>
          <w:sz w:val="28"/>
          <w:szCs w:val="28"/>
          <w:lang w:val="kk-KZ"/>
        </w:rPr>
        <w:t xml:space="preserve">Өзіңізге көңіл бөліп, туберкулездің алдын алыңыз !!!  </w:t>
      </w:r>
    </w:p>
    <w:p w:rsidR="00C908F8" w:rsidRPr="00347A57" w:rsidRDefault="00C908F8" w:rsidP="00C908F8">
      <w:pPr>
        <w:tabs>
          <w:tab w:val="left" w:pos="709"/>
        </w:tabs>
        <w:spacing w:after="0" w:line="240" w:lineRule="auto"/>
        <w:jc w:val="both"/>
        <w:rPr>
          <w:rFonts w:ascii="Times New Roman" w:hAnsi="Times New Roman"/>
          <w:i/>
          <w:sz w:val="28"/>
          <w:szCs w:val="28"/>
          <w:lang w:val="kk-KZ"/>
        </w:rPr>
      </w:pPr>
    </w:p>
    <w:p w:rsidR="00C908F8" w:rsidRPr="00347A57" w:rsidRDefault="00C908F8" w:rsidP="00C908F8">
      <w:pPr>
        <w:tabs>
          <w:tab w:val="left" w:pos="709"/>
        </w:tabs>
        <w:spacing w:after="0" w:line="240" w:lineRule="auto"/>
        <w:ind w:firstLine="720"/>
        <w:jc w:val="both"/>
        <w:rPr>
          <w:rFonts w:ascii="Times New Roman" w:hAnsi="Times New Roman"/>
          <w:sz w:val="28"/>
          <w:szCs w:val="28"/>
          <w:lang w:val="kk-KZ"/>
        </w:rPr>
      </w:pPr>
      <w:r w:rsidRPr="00347A57">
        <w:rPr>
          <w:rFonts w:ascii="Times New Roman" w:hAnsi="Times New Roman"/>
          <w:sz w:val="28"/>
          <w:szCs w:val="28"/>
          <w:lang w:val="kk-KZ" w:eastAsia="ru-RU"/>
        </w:rPr>
        <w:t xml:space="preserve">Жарнама – көрермен мен оқырманды этика жағынан тәрбиелейтін құрал. Осы жағынан алғанда, бiздегi жарнама мәтіндері басқа елдермен салыстырғанда бiршама ақсап жатады. </w:t>
      </w:r>
      <w:r w:rsidRPr="00347A57">
        <w:rPr>
          <w:rFonts w:ascii="Times New Roman" w:hAnsi="Times New Roman"/>
          <w:sz w:val="28"/>
          <w:szCs w:val="28"/>
          <w:lang w:val="kk-KZ"/>
        </w:rPr>
        <w:t xml:space="preserve">Әсіресе жарнама үшін сөз таңдауда сөздердің мағыналық реңкіне, тіркесімділік қабілетіне назар аударылмай жатады: </w:t>
      </w:r>
    </w:p>
    <w:p w:rsidR="00C908F8" w:rsidRPr="00347A57" w:rsidRDefault="00C908F8" w:rsidP="00C908F8">
      <w:pPr>
        <w:tabs>
          <w:tab w:val="left" w:pos="709"/>
        </w:tabs>
        <w:spacing w:after="0" w:line="240" w:lineRule="auto"/>
        <w:jc w:val="both"/>
        <w:rPr>
          <w:rFonts w:ascii="Times New Roman" w:hAnsi="Times New Roman"/>
          <w:sz w:val="28"/>
          <w:szCs w:val="28"/>
          <w:lang w:val="kk-KZ"/>
        </w:rPr>
      </w:pPr>
      <w:r w:rsidRPr="00347A57">
        <w:rPr>
          <w:rFonts w:ascii="Times New Roman" w:hAnsi="Times New Roman"/>
          <w:sz w:val="28"/>
          <w:szCs w:val="28"/>
          <w:lang w:val="kk-KZ"/>
        </w:rPr>
        <w:t xml:space="preserve">Мәселен, Халық банкінен таратылатын жарнама парақтарына назар аударалық: </w:t>
      </w:r>
    </w:p>
    <w:p w:rsidR="00C908F8" w:rsidRPr="00347A57" w:rsidRDefault="00C908F8" w:rsidP="00C908F8">
      <w:pPr>
        <w:tabs>
          <w:tab w:val="left" w:pos="709"/>
        </w:tabs>
        <w:spacing w:after="0" w:line="240" w:lineRule="auto"/>
        <w:jc w:val="both"/>
        <w:rPr>
          <w:rFonts w:ascii="Times New Roman" w:hAnsi="Times New Roman"/>
          <w:b/>
          <w:i/>
          <w:sz w:val="28"/>
          <w:szCs w:val="28"/>
          <w:lang w:val="kk-KZ"/>
        </w:rPr>
      </w:pPr>
      <w:r w:rsidRPr="00347A57">
        <w:rPr>
          <w:rFonts w:ascii="Times New Roman" w:hAnsi="Times New Roman"/>
          <w:b/>
          <w:i/>
          <w:sz w:val="28"/>
          <w:szCs w:val="28"/>
          <w:lang w:val="kk-KZ"/>
        </w:rPr>
        <w:t xml:space="preserve">Ендігі жерде туыстарыңыз бен жақындарыңызға ақша аудару </w:t>
      </w:r>
      <w:r w:rsidRPr="00347A57">
        <w:rPr>
          <w:rFonts w:ascii="Times New Roman" w:hAnsi="Times New Roman"/>
          <w:b/>
          <w:i/>
          <w:sz w:val="28"/>
          <w:szCs w:val="28"/>
          <w:u w:val="single"/>
          <w:lang w:val="kk-KZ"/>
        </w:rPr>
        <w:t xml:space="preserve">мүлдем </w:t>
      </w:r>
      <w:r w:rsidRPr="00347A57">
        <w:rPr>
          <w:rFonts w:ascii="Times New Roman" w:hAnsi="Times New Roman"/>
          <w:b/>
          <w:i/>
          <w:sz w:val="28"/>
          <w:szCs w:val="28"/>
          <w:lang w:val="kk-KZ"/>
        </w:rPr>
        <w:t>оңайланды.</w:t>
      </w:r>
    </w:p>
    <w:p w:rsidR="00C908F8" w:rsidRPr="00347A57" w:rsidRDefault="00C908F8" w:rsidP="00C908F8">
      <w:pPr>
        <w:tabs>
          <w:tab w:val="left" w:pos="709"/>
        </w:tabs>
        <w:spacing w:after="0" w:line="240" w:lineRule="auto"/>
        <w:jc w:val="both"/>
        <w:rPr>
          <w:rFonts w:ascii="Times New Roman" w:hAnsi="Times New Roman"/>
          <w:sz w:val="28"/>
          <w:szCs w:val="28"/>
          <w:lang w:val="kk-KZ"/>
        </w:rPr>
      </w:pPr>
      <w:r w:rsidRPr="00347A57">
        <w:rPr>
          <w:rFonts w:ascii="Times New Roman" w:hAnsi="Times New Roman"/>
          <w:b/>
          <w:i/>
          <w:sz w:val="28"/>
          <w:szCs w:val="28"/>
          <w:lang w:val="kk-KZ"/>
        </w:rPr>
        <w:t xml:space="preserve">Мүлдем – </w:t>
      </w:r>
      <w:r w:rsidRPr="00347A57">
        <w:rPr>
          <w:rFonts w:ascii="Times New Roman" w:hAnsi="Times New Roman"/>
          <w:sz w:val="28"/>
          <w:szCs w:val="28"/>
          <w:lang w:val="kk-KZ"/>
        </w:rPr>
        <w:t xml:space="preserve">сөзінің қолданылу реті «үзілді-кесілді, біржолата» мағынасында немқұрайлылық пен болымсыздық категориясын білдіретінін көреміз: </w:t>
      </w:r>
      <w:r w:rsidRPr="00347A57">
        <w:rPr>
          <w:rFonts w:ascii="Times New Roman" w:hAnsi="Times New Roman"/>
          <w:i/>
          <w:sz w:val="28"/>
          <w:szCs w:val="28"/>
          <w:lang w:val="kk-KZ"/>
        </w:rPr>
        <w:t>мүлдем сыйыса алмады, мүлдем хабарласпады, мүлдем келмеді және</w:t>
      </w:r>
      <w:r w:rsidRPr="00347A57">
        <w:rPr>
          <w:rFonts w:ascii="Times New Roman" w:hAnsi="Times New Roman"/>
          <w:sz w:val="28"/>
          <w:szCs w:val="28"/>
          <w:lang w:val="kk-KZ"/>
        </w:rPr>
        <w:t xml:space="preserve"> т.б. Оның орнына </w:t>
      </w:r>
      <w:r w:rsidRPr="00347A57">
        <w:rPr>
          <w:rFonts w:ascii="Times New Roman" w:hAnsi="Times New Roman"/>
          <w:i/>
          <w:sz w:val="28"/>
          <w:szCs w:val="28"/>
          <w:lang w:val="kk-KZ"/>
        </w:rPr>
        <w:t xml:space="preserve">тіптен </w:t>
      </w:r>
      <w:r w:rsidRPr="00347A57">
        <w:rPr>
          <w:rFonts w:ascii="Times New Roman" w:hAnsi="Times New Roman"/>
          <w:sz w:val="28"/>
          <w:szCs w:val="28"/>
          <w:lang w:val="kk-KZ"/>
        </w:rPr>
        <w:t xml:space="preserve">сөзі сұранып тұрған жоқ па?! </w:t>
      </w:r>
    </w:p>
    <w:p w:rsidR="00C908F8" w:rsidRPr="00347A57" w:rsidRDefault="00C908F8" w:rsidP="00C908F8">
      <w:pPr>
        <w:tabs>
          <w:tab w:val="left" w:pos="709"/>
        </w:tabs>
        <w:spacing w:after="0" w:line="240" w:lineRule="auto"/>
        <w:ind w:firstLine="720"/>
        <w:jc w:val="both"/>
        <w:rPr>
          <w:rFonts w:ascii="Times New Roman" w:hAnsi="Times New Roman"/>
          <w:noProof/>
          <w:color w:val="000000"/>
          <w:spacing w:val="1"/>
          <w:sz w:val="28"/>
          <w:szCs w:val="28"/>
          <w:lang w:val="kk-KZ"/>
        </w:rPr>
      </w:pPr>
      <w:r w:rsidRPr="00347A57">
        <w:rPr>
          <w:rFonts w:ascii="Times New Roman" w:hAnsi="Times New Roman"/>
          <w:noProof/>
          <w:color w:val="000000"/>
          <w:spacing w:val="1"/>
          <w:sz w:val="28"/>
          <w:szCs w:val="28"/>
          <w:lang w:val="kk-KZ"/>
        </w:rPr>
        <w:t xml:space="preserve">Жарнама жаңа идеология, белгілі бір дәрежеде мәдениеттің көрінісі. </w:t>
      </w:r>
      <w:r w:rsidRPr="00347A57">
        <w:rPr>
          <w:rFonts w:ascii="Times New Roman" w:hAnsi="Times New Roman"/>
          <w:noProof/>
          <w:color w:val="000000"/>
          <w:spacing w:val="3"/>
          <w:w w:val="105"/>
          <w:sz w:val="28"/>
          <w:szCs w:val="28"/>
          <w:lang w:val="kk-KZ"/>
        </w:rPr>
        <w:t>Жарнама жасауда шығармашылық ізденістер,</w:t>
      </w:r>
      <w:r w:rsidRPr="00347A57">
        <w:rPr>
          <w:rFonts w:ascii="Times New Roman" w:hAnsi="Times New Roman"/>
          <w:noProof/>
          <w:color w:val="000000"/>
          <w:spacing w:val="5"/>
          <w:w w:val="105"/>
          <w:sz w:val="28"/>
          <w:szCs w:val="28"/>
          <w:lang w:val="kk-KZ"/>
        </w:rPr>
        <w:t xml:space="preserve"> көпшілікті селт </w:t>
      </w:r>
      <w:r w:rsidRPr="00347A57">
        <w:rPr>
          <w:rFonts w:ascii="Times New Roman" w:hAnsi="Times New Roman"/>
          <w:noProof/>
          <w:color w:val="000000"/>
          <w:spacing w:val="-1"/>
          <w:w w:val="105"/>
          <w:sz w:val="28"/>
          <w:szCs w:val="28"/>
          <w:lang w:val="kk-KZ"/>
        </w:rPr>
        <w:t xml:space="preserve">еткізіп, көңілін аударатын ұтымды сөздер мен сөйлемдер қолданылуы қажет. </w:t>
      </w:r>
      <w:r w:rsidRPr="00347A57">
        <w:rPr>
          <w:rFonts w:ascii="Times New Roman" w:hAnsi="Times New Roman"/>
          <w:noProof/>
          <w:color w:val="000000"/>
          <w:spacing w:val="2"/>
          <w:sz w:val="28"/>
          <w:szCs w:val="28"/>
          <w:lang w:val="kk-KZ"/>
        </w:rPr>
        <w:t xml:space="preserve">Қала көшелерінде </w:t>
      </w:r>
      <w:r w:rsidRPr="00347A57">
        <w:rPr>
          <w:rFonts w:ascii="Times New Roman" w:hAnsi="Times New Roman"/>
          <w:noProof/>
          <w:color w:val="000000"/>
          <w:spacing w:val="3"/>
          <w:sz w:val="28"/>
          <w:szCs w:val="28"/>
          <w:lang w:val="kk-KZ"/>
        </w:rPr>
        <w:t xml:space="preserve">бірінен бірі асқан жаңа </w:t>
      </w:r>
      <w:r w:rsidRPr="00347A57">
        <w:rPr>
          <w:rFonts w:ascii="Times New Roman" w:hAnsi="Times New Roman"/>
          <w:noProof/>
          <w:color w:val="000000"/>
          <w:spacing w:val="1"/>
          <w:sz w:val="28"/>
          <w:szCs w:val="28"/>
          <w:lang w:val="kk-KZ"/>
        </w:rPr>
        <w:t xml:space="preserve">слогандарды немесе жалынды лебіздерді көріп жатамыз, естіп жатамыз. Жақсы слогандарды көргенде көз қуанып, көңіл толып жататын кездер болады. Мәселен, </w:t>
      </w:r>
    </w:p>
    <w:p w:rsidR="00C908F8" w:rsidRPr="00347A57" w:rsidRDefault="00C908F8" w:rsidP="00C908F8">
      <w:pPr>
        <w:tabs>
          <w:tab w:val="left" w:pos="709"/>
        </w:tabs>
        <w:spacing w:after="0" w:line="240" w:lineRule="auto"/>
        <w:jc w:val="both"/>
        <w:rPr>
          <w:rFonts w:ascii="Times New Roman" w:hAnsi="Times New Roman"/>
          <w:i/>
          <w:noProof/>
          <w:color w:val="000000"/>
          <w:spacing w:val="1"/>
          <w:sz w:val="28"/>
          <w:szCs w:val="28"/>
          <w:lang w:val="kk-KZ"/>
        </w:rPr>
      </w:pPr>
      <w:r w:rsidRPr="00347A57">
        <w:rPr>
          <w:rFonts w:ascii="Times New Roman" w:hAnsi="Times New Roman"/>
          <w:i/>
          <w:noProof/>
          <w:color w:val="000000"/>
          <w:spacing w:val="1"/>
          <w:sz w:val="28"/>
          <w:szCs w:val="28"/>
          <w:lang w:val="kk-KZ"/>
        </w:rPr>
        <w:t>Күніміз ұлысты болсын,</w:t>
      </w:r>
    </w:p>
    <w:p w:rsidR="00C908F8" w:rsidRPr="00347A57" w:rsidRDefault="00C908F8" w:rsidP="00C908F8">
      <w:pPr>
        <w:tabs>
          <w:tab w:val="left" w:pos="709"/>
        </w:tabs>
        <w:spacing w:after="0" w:line="240" w:lineRule="auto"/>
        <w:jc w:val="both"/>
        <w:rPr>
          <w:rFonts w:ascii="Times New Roman" w:hAnsi="Times New Roman"/>
          <w:noProof/>
          <w:color w:val="000000"/>
          <w:spacing w:val="1"/>
          <w:sz w:val="28"/>
          <w:szCs w:val="28"/>
          <w:lang w:val="kk-KZ"/>
        </w:rPr>
      </w:pPr>
      <w:r w:rsidRPr="00347A57">
        <w:rPr>
          <w:rFonts w:ascii="Times New Roman" w:hAnsi="Times New Roman"/>
          <w:i/>
          <w:noProof/>
          <w:color w:val="000000"/>
          <w:spacing w:val="1"/>
          <w:sz w:val="28"/>
          <w:szCs w:val="28"/>
          <w:lang w:val="kk-KZ"/>
        </w:rPr>
        <w:t>Жеріміз ырысты болсын</w:t>
      </w:r>
      <w:r w:rsidRPr="00347A57">
        <w:rPr>
          <w:rFonts w:ascii="Times New Roman" w:hAnsi="Times New Roman"/>
          <w:noProof/>
          <w:color w:val="000000"/>
          <w:spacing w:val="1"/>
          <w:sz w:val="28"/>
          <w:szCs w:val="28"/>
          <w:lang w:val="kk-KZ"/>
        </w:rPr>
        <w:t xml:space="preserve"> (Наурыз мерекесіне арналған қанатты сөз) </w:t>
      </w:r>
    </w:p>
    <w:p w:rsidR="00C908F8" w:rsidRPr="00347A57" w:rsidRDefault="00C908F8" w:rsidP="00C908F8">
      <w:pPr>
        <w:tabs>
          <w:tab w:val="left" w:pos="709"/>
        </w:tabs>
        <w:spacing w:after="0" w:line="240" w:lineRule="auto"/>
        <w:jc w:val="both"/>
        <w:rPr>
          <w:rFonts w:ascii="Times New Roman" w:hAnsi="Times New Roman"/>
          <w:noProof/>
          <w:color w:val="000000"/>
          <w:spacing w:val="1"/>
          <w:sz w:val="28"/>
          <w:szCs w:val="28"/>
          <w:lang w:val="kk-KZ"/>
        </w:rPr>
      </w:pPr>
    </w:p>
    <w:p w:rsidR="00C908F8" w:rsidRPr="00347A57" w:rsidRDefault="00C908F8" w:rsidP="00C908F8">
      <w:pPr>
        <w:tabs>
          <w:tab w:val="left" w:pos="709"/>
        </w:tabs>
        <w:spacing w:after="0" w:line="240" w:lineRule="auto"/>
        <w:jc w:val="both"/>
        <w:rPr>
          <w:rFonts w:ascii="Times New Roman" w:hAnsi="Times New Roman"/>
          <w:i/>
          <w:noProof/>
          <w:color w:val="000000"/>
          <w:spacing w:val="1"/>
          <w:sz w:val="28"/>
          <w:szCs w:val="28"/>
          <w:lang w:val="kk-KZ"/>
        </w:rPr>
      </w:pPr>
      <w:r w:rsidRPr="00347A57">
        <w:rPr>
          <w:rFonts w:ascii="Times New Roman" w:hAnsi="Times New Roman"/>
          <w:i/>
          <w:noProof/>
          <w:color w:val="000000"/>
          <w:spacing w:val="1"/>
          <w:sz w:val="28"/>
          <w:szCs w:val="28"/>
          <w:lang w:val="kk-KZ"/>
        </w:rPr>
        <w:t>Өмірің мәнді,</w:t>
      </w:r>
    </w:p>
    <w:p w:rsidR="00C908F8" w:rsidRPr="00347A57" w:rsidRDefault="00C908F8" w:rsidP="00C908F8">
      <w:pPr>
        <w:tabs>
          <w:tab w:val="left" w:pos="709"/>
        </w:tabs>
        <w:spacing w:after="0" w:line="240" w:lineRule="auto"/>
        <w:jc w:val="both"/>
        <w:rPr>
          <w:rFonts w:ascii="Times New Roman" w:hAnsi="Times New Roman"/>
          <w:i/>
          <w:noProof/>
          <w:color w:val="000000"/>
          <w:spacing w:val="1"/>
          <w:sz w:val="28"/>
          <w:szCs w:val="28"/>
          <w:lang w:val="kk-KZ"/>
        </w:rPr>
      </w:pPr>
      <w:r w:rsidRPr="00347A57">
        <w:rPr>
          <w:rFonts w:ascii="Times New Roman" w:hAnsi="Times New Roman"/>
          <w:i/>
          <w:noProof/>
          <w:color w:val="000000"/>
          <w:spacing w:val="1"/>
          <w:sz w:val="28"/>
          <w:szCs w:val="28"/>
          <w:lang w:val="kk-KZ"/>
        </w:rPr>
        <w:t xml:space="preserve">Тұрмысың сәнді болсын (жиһаз жарнамасы) </w:t>
      </w:r>
    </w:p>
    <w:p w:rsidR="00C908F8" w:rsidRPr="00347A57" w:rsidRDefault="00C908F8" w:rsidP="00C908F8">
      <w:pPr>
        <w:tabs>
          <w:tab w:val="left" w:pos="709"/>
        </w:tabs>
        <w:spacing w:after="0" w:line="240" w:lineRule="auto"/>
        <w:jc w:val="both"/>
        <w:rPr>
          <w:rFonts w:ascii="Times New Roman" w:hAnsi="Times New Roman"/>
          <w:i/>
          <w:noProof/>
          <w:color w:val="000000"/>
          <w:spacing w:val="1"/>
          <w:sz w:val="28"/>
          <w:szCs w:val="28"/>
          <w:lang w:val="kk-KZ"/>
        </w:rPr>
      </w:pPr>
    </w:p>
    <w:p w:rsidR="00C908F8" w:rsidRPr="00347A57" w:rsidRDefault="00C908F8" w:rsidP="00C908F8">
      <w:pPr>
        <w:tabs>
          <w:tab w:val="left" w:pos="709"/>
        </w:tabs>
        <w:spacing w:after="0" w:line="240" w:lineRule="auto"/>
        <w:jc w:val="both"/>
        <w:rPr>
          <w:rFonts w:ascii="Times New Roman" w:hAnsi="Times New Roman"/>
          <w:i/>
          <w:noProof/>
          <w:color w:val="000000"/>
          <w:spacing w:val="1"/>
          <w:sz w:val="28"/>
          <w:szCs w:val="28"/>
          <w:lang w:val="kk-KZ"/>
        </w:rPr>
      </w:pPr>
      <w:r w:rsidRPr="00347A57">
        <w:rPr>
          <w:rFonts w:ascii="Times New Roman" w:hAnsi="Times New Roman"/>
          <w:i/>
          <w:noProof/>
          <w:color w:val="000000"/>
          <w:spacing w:val="1"/>
          <w:sz w:val="28"/>
          <w:szCs w:val="28"/>
          <w:lang w:val="kk-KZ"/>
        </w:rPr>
        <w:t>Киімді арнап тігу /Индивидуальный пошив одежды</w:t>
      </w:r>
    </w:p>
    <w:p w:rsidR="00C908F8" w:rsidRPr="00347A57" w:rsidRDefault="00C908F8" w:rsidP="00C908F8">
      <w:pPr>
        <w:tabs>
          <w:tab w:val="left" w:pos="709"/>
        </w:tabs>
        <w:spacing w:after="0" w:line="240" w:lineRule="auto"/>
        <w:jc w:val="both"/>
        <w:rPr>
          <w:rFonts w:ascii="Times New Roman" w:hAnsi="Times New Roman"/>
          <w:i/>
          <w:sz w:val="28"/>
          <w:szCs w:val="28"/>
          <w:lang w:val="kk-KZ"/>
        </w:rPr>
      </w:pPr>
    </w:p>
    <w:p w:rsidR="00C908F8" w:rsidRPr="00347A57" w:rsidRDefault="00C908F8" w:rsidP="00C908F8">
      <w:pPr>
        <w:tabs>
          <w:tab w:val="left" w:pos="709"/>
        </w:tabs>
        <w:spacing w:after="0" w:line="240" w:lineRule="auto"/>
        <w:ind w:firstLine="720"/>
        <w:jc w:val="both"/>
        <w:rPr>
          <w:rFonts w:ascii="Times New Roman" w:hAnsi="Times New Roman"/>
          <w:sz w:val="28"/>
          <w:szCs w:val="28"/>
          <w:lang w:val="kk-KZ"/>
        </w:rPr>
      </w:pPr>
      <w:r w:rsidRPr="00347A57">
        <w:rPr>
          <w:rFonts w:ascii="Times New Roman" w:hAnsi="Times New Roman"/>
          <w:sz w:val="28"/>
          <w:szCs w:val="28"/>
          <w:lang w:val="kk-KZ"/>
        </w:rPr>
        <w:t xml:space="preserve">Көрнекі ақпараттың жартылай аударылып жататын сәттері де кездеседі: </w:t>
      </w:r>
    </w:p>
    <w:p w:rsidR="00C908F8" w:rsidRPr="00347A57" w:rsidRDefault="00C908F8" w:rsidP="00C908F8">
      <w:pPr>
        <w:tabs>
          <w:tab w:val="left" w:pos="709"/>
        </w:tabs>
        <w:spacing w:after="0" w:line="240" w:lineRule="auto"/>
        <w:jc w:val="both"/>
        <w:rPr>
          <w:rFonts w:ascii="Times New Roman" w:hAnsi="Times New Roman"/>
          <w:sz w:val="28"/>
          <w:szCs w:val="28"/>
          <w:lang w:val="kk-KZ"/>
        </w:rPr>
      </w:pPr>
      <w:r w:rsidRPr="00347A57">
        <w:rPr>
          <w:rFonts w:ascii="Times New Roman" w:hAnsi="Times New Roman"/>
          <w:sz w:val="28"/>
          <w:szCs w:val="28"/>
          <w:lang w:val="kk-KZ"/>
        </w:rPr>
        <w:t>Әуезов пен Абай көшелерінің қиылысындағы</w:t>
      </w:r>
      <w:r w:rsidRPr="00347A57">
        <w:rPr>
          <w:rFonts w:ascii="Times New Roman" w:hAnsi="Times New Roman"/>
          <w:b/>
          <w:i/>
          <w:sz w:val="28"/>
          <w:szCs w:val="28"/>
          <w:lang w:val="kk-KZ"/>
        </w:rPr>
        <w:t xml:space="preserve"> Автошкола ФОРСАЖ  </w:t>
      </w:r>
      <w:r w:rsidRPr="00347A57">
        <w:rPr>
          <w:rFonts w:ascii="Times New Roman" w:hAnsi="Times New Roman"/>
          <w:b/>
          <w:i/>
          <w:sz w:val="28"/>
          <w:szCs w:val="28"/>
          <w:u w:val="single"/>
          <w:lang w:val="kk-KZ"/>
        </w:rPr>
        <w:t>ЖШС</w:t>
      </w:r>
      <w:r w:rsidRPr="00347A57">
        <w:rPr>
          <w:rFonts w:ascii="Times New Roman" w:hAnsi="Times New Roman"/>
          <w:sz w:val="28"/>
          <w:szCs w:val="28"/>
          <w:lang w:val="kk-KZ"/>
        </w:rPr>
        <w:t xml:space="preserve"> атауы. Бұл не?! Мекеме атауының қазақша нұсқасы ма, әлде орысшасы ма?</w:t>
      </w:r>
    </w:p>
    <w:p w:rsidR="00C908F8" w:rsidRPr="00347A57" w:rsidRDefault="00C908F8" w:rsidP="00C908F8">
      <w:pPr>
        <w:tabs>
          <w:tab w:val="left" w:pos="709"/>
        </w:tabs>
        <w:spacing w:after="0" w:line="240" w:lineRule="auto"/>
        <w:jc w:val="both"/>
        <w:rPr>
          <w:rFonts w:ascii="Times New Roman" w:hAnsi="Times New Roman"/>
          <w:sz w:val="28"/>
          <w:szCs w:val="28"/>
          <w:lang w:val="kk-KZ"/>
        </w:rPr>
      </w:pPr>
      <w:r w:rsidRPr="00347A57">
        <w:rPr>
          <w:rFonts w:ascii="Times New Roman" w:hAnsi="Times New Roman"/>
          <w:sz w:val="28"/>
          <w:szCs w:val="28"/>
          <w:lang w:val="kk-KZ"/>
        </w:rPr>
        <w:t>Сол секілді:</w:t>
      </w:r>
    </w:p>
    <w:p w:rsidR="00C908F8" w:rsidRPr="00347A57" w:rsidRDefault="00C908F8" w:rsidP="00C908F8">
      <w:pPr>
        <w:tabs>
          <w:tab w:val="left" w:pos="709"/>
        </w:tabs>
        <w:spacing w:after="0" w:line="240" w:lineRule="auto"/>
        <w:jc w:val="both"/>
        <w:rPr>
          <w:rFonts w:ascii="Times New Roman" w:hAnsi="Times New Roman"/>
          <w:i/>
          <w:sz w:val="28"/>
          <w:szCs w:val="28"/>
          <w:lang w:val="kk-KZ"/>
        </w:rPr>
      </w:pPr>
      <w:r w:rsidRPr="00347A57">
        <w:rPr>
          <w:rFonts w:ascii="Times New Roman" w:hAnsi="Times New Roman"/>
          <w:i/>
          <w:sz w:val="28"/>
          <w:szCs w:val="28"/>
          <w:lang w:val="kk-KZ"/>
        </w:rPr>
        <w:t xml:space="preserve">«Отан» көлік жүргізушілерін дайындау мектебінің жарнамасы: </w:t>
      </w:r>
    </w:p>
    <w:p w:rsidR="00C908F8" w:rsidRPr="00347A57" w:rsidRDefault="00C908F8" w:rsidP="00C908F8">
      <w:pPr>
        <w:tabs>
          <w:tab w:val="left" w:pos="709"/>
        </w:tabs>
        <w:spacing w:after="0" w:line="240" w:lineRule="auto"/>
        <w:jc w:val="both"/>
        <w:rPr>
          <w:rFonts w:ascii="Times New Roman" w:hAnsi="Times New Roman"/>
          <w:sz w:val="28"/>
          <w:szCs w:val="28"/>
          <w:lang w:val="kk-KZ"/>
        </w:rPr>
      </w:pPr>
      <w:r w:rsidRPr="00347A57">
        <w:rPr>
          <w:rFonts w:ascii="Times New Roman" w:hAnsi="Times New Roman"/>
          <w:b/>
          <w:sz w:val="28"/>
          <w:szCs w:val="28"/>
          <w:lang w:val="kk-KZ"/>
        </w:rPr>
        <w:t xml:space="preserve">А, В,С, D, Е категориясындағы </w:t>
      </w:r>
      <w:r w:rsidRPr="00347A57">
        <w:rPr>
          <w:rFonts w:ascii="Times New Roman" w:hAnsi="Times New Roman"/>
          <w:b/>
          <w:sz w:val="28"/>
          <w:szCs w:val="28"/>
          <w:u w:val="single"/>
          <w:lang w:val="kk-KZ"/>
        </w:rPr>
        <w:t>автокөліктер</w:t>
      </w:r>
      <w:r w:rsidRPr="00347A57">
        <w:rPr>
          <w:rFonts w:ascii="Times New Roman" w:hAnsi="Times New Roman"/>
          <w:b/>
          <w:sz w:val="28"/>
          <w:szCs w:val="28"/>
          <w:lang w:val="kk-KZ"/>
        </w:rPr>
        <w:t xml:space="preserve"> дайындау</w:t>
      </w:r>
      <w:r w:rsidR="00E2657F">
        <w:rPr>
          <w:rFonts w:ascii="Times New Roman" w:hAnsi="Times New Roman"/>
          <w:sz w:val="28"/>
          <w:szCs w:val="28"/>
          <w:lang w:val="kk-KZ"/>
        </w:rPr>
        <w:t>.</w:t>
      </w:r>
      <w:bookmarkStart w:id="0" w:name="_GoBack"/>
      <w:bookmarkEnd w:id="0"/>
      <w:r w:rsidRPr="00347A57">
        <w:rPr>
          <w:rFonts w:ascii="Times New Roman" w:hAnsi="Times New Roman"/>
          <w:sz w:val="28"/>
          <w:szCs w:val="28"/>
          <w:lang w:val="kk-KZ"/>
        </w:rPr>
        <w:t xml:space="preserve"> Бұл мекеменің жүргізушілер дайындайтындығы, немесе автокөліктер дайындайтындығы түсініксіз. </w:t>
      </w:r>
    </w:p>
    <w:p w:rsidR="00C908F8" w:rsidRPr="00347A57" w:rsidRDefault="00C908F8" w:rsidP="00C908F8">
      <w:pPr>
        <w:tabs>
          <w:tab w:val="left" w:pos="709"/>
        </w:tabs>
        <w:spacing w:after="0" w:line="240" w:lineRule="auto"/>
        <w:jc w:val="both"/>
        <w:rPr>
          <w:rFonts w:ascii="Times New Roman" w:hAnsi="Times New Roman"/>
          <w:sz w:val="28"/>
          <w:szCs w:val="28"/>
          <w:lang w:val="kk-KZ"/>
        </w:rPr>
      </w:pPr>
    </w:p>
    <w:p w:rsidR="00C908F8" w:rsidRPr="00347A57" w:rsidRDefault="00C908F8" w:rsidP="00C908F8">
      <w:pPr>
        <w:tabs>
          <w:tab w:val="left" w:pos="709"/>
        </w:tabs>
        <w:spacing w:after="0" w:line="240" w:lineRule="auto"/>
        <w:jc w:val="both"/>
        <w:rPr>
          <w:rFonts w:ascii="Times New Roman" w:hAnsi="Times New Roman"/>
          <w:sz w:val="28"/>
          <w:szCs w:val="28"/>
          <w:lang w:val="kk-KZ"/>
        </w:rPr>
      </w:pPr>
      <w:r w:rsidRPr="00347A57">
        <w:rPr>
          <w:rFonts w:ascii="Times New Roman" w:hAnsi="Times New Roman"/>
          <w:sz w:val="28"/>
          <w:szCs w:val="28"/>
          <w:lang w:val="kk-KZ"/>
        </w:rPr>
        <w:t xml:space="preserve">Бірыңғай калька жолымен аударылған мағынасыз-мәнсіз жарнамалар қала көшелерінде қаптап тұр. </w:t>
      </w:r>
    </w:p>
    <w:p w:rsidR="00C908F8" w:rsidRPr="00347A57" w:rsidRDefault="00C908F8" w:rsidP="00C908F8">
      <w:pPr>
        <w:tabs>
          <w:tab w:val="left" w:pos="709"/>
        </w:tabs>
        <w:spacing w:after="0" w:line="240" w:lineRule="auto"/>
        <w:jc w:val="both"/>
        <w:rPr>
          <w:rFonts w:ascii="Times New Roman" w:hAnsi="Times New Roman"/>
          <w:b/>
          <w:i/>
          <w:sz w:val="28"/>
          <w:szCs w:val="28"/>
          <w:lang w:val="kk-KZ"/>
        </w:rPr>
      </w:pPr>
      <w:r w:rsidRPr="00347A57">
        <w:rPr>
          <w:rFonts w:ascii="Times New Roman" w:hAnsi="Times New Roman"/>
          <w:b/>
          <w:i/>
          <w:sz w:val="28"/>
          <w:szCs w:val="28"/>
          <w:lang w:val="kk-KZ"/>
        </w:rPr>
        <w:t xml:space="preserve">Интер пресс: Английский для всех </w:t>
      </w:r>
    </w:p>
    <w:p w:rsidR="00C908F8" w:rsidRPr="00347A57" w:rsidRDefault="00C908F8" w:rsidP="00C908F8">
      <w:pPr>
        <w:tabs>
          <w:tab w:val="left" w:pos="709"/>
        </w:tabs>
        <w:spacing w:after="0" w:line="240" w:lineRule="auto"/>
        <w:jc w:val="both"/>
        <w:rPr>
          <w:rFonts w:ascii="Times New Roman" w:hAnsi="Times New Roman"/>
          <w:b/>
          <w:sz w:val="28"/>
          <w:szCs w:val="28"/>
          <w:lang w:val="kk-KZ"/>
        </w:rPr>
      </w:pPr>
      <w:r w:rsidRPr="00347A57">
        <w:rPr>
          <w:rFonts w:ascii="Times New Roman" w:hAnsi="Times New Roman"/>
          <w:b/>
          <w:i/>
          <w:sz w:val="28"/>
          <w:szCs w:val="28"/>
          <w:lang w:val="kk-KZ"/>
        </w:rPr>
        <w:t xml:space="preserve">               Ағылшын тілі әр адам үшін</w:t>
      </w:r>
      <w:r w:rsidRPr="00347A57">
        <w:rPr>
          <w:rFonts w:ascii="Times New Roman" w:hAnsi="Times New Roman"/>
          <w:b/>
          <w:sz w:val="28"/>
          <w:szCs w:val="28"/>
          <w:lang w:val="kk-KZ"/>
        </w:rPr>
        <w:t xml:space="preserve">/ </w:t>
      </w:r>
      <w:r w:rsidRPr="00347A57">
        <w:rPr>
          <w:rFonts w:ascii="Times New Roman" w:hAnsi="Times New Roman"/>
          <w:sz w:val="28"/>
          <w:szCs w:val="28"/>
          <w:lang w:val="kk-KZ"/>
        </w:rPr>
        <w:t>ұсыныс: Ағылшын тілі баршаға</w:t>
      </w:r>
    </w:p>
    <w:p w:rsidR="00C908F8" w:rsidRPr="00347A57" w:rsidRDefault="00C908F8" w:rsidP="00C908F8">
      <w:pPr>
        <w:tabs>
          <w:tab w:val="left" w:pos="709"/>
        </w:tabs>
        <w:spacing w:after="0" w:line="240" w:lineRule="auto"/>
        <w:jc w:val="both"/>
        <w:rPr>
          <w:rFonts w:ascii="Times New Roman" w:hAnsi="Times New Roman"/>
          <w:b/>
          <w:sz w:val="28"/>
          <w:szCs w:val="28"/>
          <w:lang w:val="kk-KZ"/>
        </w:rPr>
      </w:pPr>
    </w:p>
    <w:p w:rsidR="00C908F8" w:rsidRPr="00347A57" w:rsidRDefault="00C908F8" w:rsidP="00C908F8">
      <w:pPr>
        <w:tabs>
          <w:tab w:val="left" w:pos="709"/>
        </w:tabs>
        <w:spacing w:after="0" w:line="240" w:lineRule="auto"/>
        <w:jc w:val="both"/>
        <w:rPr>
          <w:rFonts w:ascii="Times New Roman" w:hAnsi="Times New Roman"/>
          <w:b/>
          <w:sz w:val="28"/>
          <w:szCs w:val="28"/>
          <w:lang w:val="kk-KZ"/>
        </w:rPr>
      </w:pPr>
      <w:r w:rsidRPr="00347A57">
        <w:rPr>
          <w:rFonts w:ascii="Times New Roman" w:hAnsi="Times New Roman"/>
          <w:b/>
          <w:sz w:val="28"/>
          <w:szCs w:val="28"/>
          <w:lang w:val="kk-KZ"/>
        </w:rPr>
        <w:t>Выбери свой безлимит</w:t>
      </w:r>
    </w:p>
    <w:p w:rsidR="00C908F8" w:rsidRPr="00347A57" w:rsidRDefault="00C908F8" w:rsidP="00C908F8">
      <w:pPr>
        <w:tabs>
          <w:tab w:val="left" w:pos="709"/>
        </w:tabs>
        <w:spacing w:after="0" w:line="240" w:lineRule="auto"/>
        <w:jc w:val="both"/>
        <w:rPr>
          <w:rFonts w:ascii="Times New Roman" w:hAnsi="Times New Roman"/>
          <w:sz w:val="28"/>
          <w:szCs w:val="28"/>
          <w:lang w:val="kk-KZ"/>
        </w:rPr>
      </w:pPr>
      <w:r w:rsidRPr="00347A57">
        <w:rPr>
          <w:rFonts w:ascii="Times New Roman" w:hAnsi="Times New Roman"/>
          <w:b/>
          <w:sz w:val="28"/>
          <w:szCs w:val="28"/>
          <w:lang w:val="kk-KZ"/>
        </w:rPr>
        <w:t>Өзіңе ыңғайлы лимитсіздікті таңда/</w:t>
      </w:r>
      <w:r w:rsidRPr="00347A57">
        <w:rPr>
          <w:rFonts w:ascii="Times New Roman" w:hAnsi="Times New Roman"/>
          <w:sz w:val="28"/>
          <w:szCs w:val="28"/>
          <w:lang w:val="kk-KZ"/>
        </w:rPr>
        <w:t xml:space="preserve"> </w:t>
      </w:r>
    </w:p>
    <w:p w:rsidR="00C908F8" w:rsidRPr="00347A57" w:rsidRDefault="00C908F8" w:rsidP="00C908F8">
      <w:pPr>
        <w:tabs>
          <w:tab w:val="left" w:pos="709"/>
        </w:tabs>
        <w:spacing w:after="0" w:line="240" w:lineRule="auto"/>
        <w:jc w:val="both"/>
        <w:rPr>
          <w:rFonts w:ascii="Times New Roman" w:hAnsi="Times New Roman"/>
          <w:b/>
          <w:sz w:val="28"/>
          <w:szCs w:val="28"/>
          <w:lang w:val="kk-KZ"/>
        </w:rPr>
      </w:pPr>
      <w:r w:rsidRPr="00347A57">
        <w:rPr>
          <w:rFonts w:ascii="Times New Roman" w:hAnsi="Times New Roman"/>
          <w:sz w:val="28"/>
          <w:szCs w:val="28"/>
          <w:lang w:val="kk-KZ"/>
        </w:rPr>
        <w:t>ұсыныс: Лимитсіздікті таңда/ Лимитсіз байланысты таңда</w:t>
      </w:r>
    </w:p>
    <w:p w:rsidR="00C908F8" w:rsidRPr="00347A57" w:rsidRDefault="00C908F8" w:rsidP="00C908F8">
      <w:pPr>
        <w:tabs>
          <w:tab w:val="left" w:pos="709"/>
        </w:tabs>
        <w:spacing w:after="0" w:line="240" w:lineRule="auto"/>
        <w:jc w:val="both"/>
        <w:rPr>
          <w:rFonts w:ascii="Times New Roman" w:hAnsi="Times New Roman"/>
          <w:b/>
          <w:sz w:val="28"/>
          <w:szCs w:val="28"/>
          <w:lang w:val="kk-KZ"/>
        </w:rPr>
      </w:pPr>
    </w:p>
    <w:p w:rsidR="00C908F8" w:rsidRPr="00347A57" w:rsidRDefault="00C908F8" w:rsidP="00C908F8">
      <w:pPr>
        <w:tabs>
          <w:tab w:val="left" w:pos="709"/>
        </w:tabs>
        <w:spacing w:after="0" w:line="240" w:lineRule="auto"/>
        <w:jc w:val="both"/>
        <w:rPr>
          <w:rFonts w:ascii="Times New Roman" w:hAnsi="Times New Roman"/>
          <w:b/>
          <w:sz w:val="28"/>
          <w:szCs w:val="28"/>
          <w:lang w:val="kk-KZ"/>
        </w:rPr>
      </w:pPr>
      <w:r w:rsidRPr="00347A57">
        <w:rPr>
          <w:rFonts w:ascii="Times New Roman" w:hAnsi="Times New Roman"/>
          <w:b/>
          <w:sz w:val="28"/>
          <w:szCs w:val="28"/>
          <w:lang w:val="kk-KZ"/>
        </w:rPr>
        <w:t>Языковая школа</w:t>
      </w:r>
    </w:p>
    <w:p w:rsidR="00C908F8" w:rsidRPr="00347A57" w:rsidRDefault="00C908F8" w:rsidP="00C908F8">
      <w:pPr>
        <w:tabs>
          <w:tab w:val="left" w:pos="709"/>
        </w:tabs>
        <w:spacing w:after="0" w:line="240" w:lineRule="auto"/>
        <w:jc w:val="both"/>
        <w:rPr>
          <w:rFonts w:ascii="Times New Roman" w:hAnsi="Times New Roman"/>
          <w:b/>
          <w:sz w:val="28"/>
          <w:szCs w:val="28"/>
          <w:lang w:val="kk-KZ"/>
        </w:rPr>
      </w:pPr>
      <w:r w:rsidRPr="00347A57">
        <w:rPr>
          <w:rFonts w:ascii="Times New Roman" w:hAnsi="Times New Roman"/>
          <w:b/>
          <w:sz w:val="28"/>
          <w:szCs w:val="28"/>
          <w:lang w:val="kk-KZ"/>
        </w:rPr>
        <w:t xml:space="preserve">Тілдер мектебі/ </w:t>
      </w:r>
      <w:r w:rsidRPr="00347A57">
        <w:rPr>
          <w:rFonts w:ascii="Times New Roman" w:hAnsi="Times New Roman"/>
          <w:sz w:val="28"/>
          <w:szCs w:val="28"/>
          <w:lang w:val="kk-KZ"/>
        </w:rPr>
        <w:t>ұсыныс: Тіл үйрету мектебі</w:t>
      </w:r>
    </w:p>
    <w:p w:rsidR="00C908F8" w:rsidRPr="00347A57" w:rsidRDefault="00C908F8" w:rsidP="00C908F8">
      <w:pPr>
        <w:tabs>
          <w:tab w:val="left" w:pos="709"/>
        </w:tabs>
        <w:spacing w:after="0" w:line="240" w:lineRule="auto"/>
        <w:jc w:val="both"/>
        <w:rPr>
          <w:rFonts w:ascii="Times New Roman" w:hAnsi="Times New Roman"/>
          <w:b/>
          <w:sz w:val="28"/>
          <w:szCs w:val="28"/>
          <w:lang w:val="kk-KZ"/>
        </w:rPr>
      </w:pPr>
    </w:p>
    <w:p w:rsidR="00C908F8" w:rsidRPr="00347A57" w:rsidRDefault="00C908F8" w:rsidP="00C908F8">
      <w:pPr>
        <w:tabs>
          <w:tab w:val="left" w:pos="709"/>
        </w:tabs>
        <w:spacing w:after="0" w:line="240" w:lineRule="auto"/>
        <w:jc w:val="both"/>
        <w:rPr>
          <w:rFonts w:ascii="Times New Roman" w:hAnsi="Times New Roman"/>
          <w:b/>
          <w:sz w:val="28"/>
          <w:szCs w:val="28"/>
          <w:lang w:val="kk-KZ"/>
        </w:rPr>
      </w:pPr>
      <w:r w:rsidRPr="00347A57">
        <w:rPr>
          <w:rFonts w:ascii="Times New Roman" w:hAnsi="Times New Roman"/>
          <w:b/>
          <w:sz w:val="28"/>
          <w:szCs w:val="28"/>
          <w:lang w:val="kk-KZ"/>
        </w:rPr>
        <w:t>Путешествуй с выгодой!</w:t>
      </w:r>
    </w:p>
    <w:p w:rsidR="00C908F8" w:rsidRPr="00347A57" w:rsidRDefault="00C908F8" w:rsidP="00C908F8">
      <w:pPr>
        <w:tabs>
          <w:tab w:val="left" w:pos="709"/>
        </w:tabs>
        <w:spacing w:after="0" w:line="240" w:lineRule="auto"/>
        <w:jc w:val="both"/>
        <w:rPr>
          <w:rFonts w:ascii="Times New Roman" w:hAnsi="Times New Roman"/>
          <w:b/>
          <w:sz w:val="28"/>
          <w:szCs w:val="28"/>
          <w:lang w:val="kk-KZ"/>
        </w:rPr>
      </w:pPr>
      <w:r w:rsidRPr="00347A57">
        <w:rPr>
          <w:rFonts w:ascii="Times New Roman" w:hAnsi="Times New Roman"/>
          <w:b/>
          <w:sz w:val="28"/>
          <w:szCs w:val="28"/>
          <w:lang w:val="kk-KZ"/>
        </w:rPr>
        <w:t xml:space="preserve">Тиімді сапар шегіңіз! / </w:t>
      </w:r>
      <w:r w:rsidRPr="00347A57">
        <w:rPr>
          <w:rFonts w:ascii="Times New Roman" w:hAnsi="Times New Roman"/>
          <w:sz w:val="28"/>
          <w:szCs w:val="28"/>
          <w:lang w:val="kk-KZ"/>
        </w:rPr>
        <w:t>ұсыныс: Сапардан олжалы орал!</w:t>
      </w:r>
    </w:p>
    <w:p w:rsidR="00C908F8" w:rsidRPr="00347A57" w:rsidRDefault="00C908F8" w:rsidP="00C908F8">
      <w:pPr>
        <w:tabs>
          <w:tab w:val="left" w:pos="709"/>
        </w:tabs>
        <w:spacing w:after="0" w:line="240" w:lineRule="auto"/>
        <w:jc w:val="both"/>
        <w:rPr>
          <w:rFonts w:ascii="Times New Roman" w:hAnsi="Times New Roman"/>
          <w:b/>
          <w:sz w:val="28"/>
          <w:szCs w:val="28"/>
          <w:lang w:val="kk-KZ"/>
        </w:rPr>
      </w:pPr>
    </w:p>
    <w:p w:rsidR="00C908F8" w:rsidRPr="00347A57" w:rsidRDefault="00C908F8" w:rsidP="00C908F8">
      <w:pPr>
        <w:tabs>
          <w:tab w:val="left" w:pos="709"/>
        </w:tabs>
        <w:spacing w:after="0" w:line="240" w:lineRule="auto"/>
        <w:jc w:val="both"/>
        <w:rPr>
          <w:rFonts w:ascii="Times New Roman" w:hAnsi="Times New Roman"/>
          <w:sz w:val="28"/>
          <w:szCs w:val="28"/>
          <w:lang w:val="kk-KZ"/>
        </w:rPr>
      </w:pPr>
      <w:r w:rsidRPr="00347A57">
        <w:rPr>
          <w:rFonts w:ascii="Times New Roman" w:hAnsi="Times New Roman"/>
          <w:sz w:val="28"/>
          <w:szCs w:val="28"/>
          <w:lang w:val="kk-KZ"/>
        </w:rPr>
        <w:t xml:space="preserve">Міне, осы секілді жарымжан жарнамалардан көз сүрінеді. </w:t>
      </w:r>
    </w:p>
    <w:p w:rsidR="00C908F8" w:rsidRPr="00347A57" w:rsidRDefault="00C908F8" w:rsidP="00C908F8">
      <w:pPr>
        <w:tabs>
          <w:tab w:val="left" w:pos="709"/>
        </w:tabs>
        <w:spacing w:after="0" w:line="240" w:lineRule="auto"/>
        <w:jc w:val="both"/>
        <w:rPr>
          <w:rFonts w:ascii="Times New Roman" w:hAnsi="Times New Roman"/>
          <w:noProof/>
          <w:color w:val="000000"/>
          <w:spacing w:val="4"/>
          <w:sz w:val="28"/>
          <w:szCs w:val="28"/>
          <w:lang w:val="kk-KZ"/>
        </w:rPr>
      </w:pPr>
      <w:r w:rsidRPr="00347A57">
        <w:rPr>
          <w:rFonts w:ascii="Times New Roman" w:hAnsi="Times New Roman"/>
          <w:sz w:val="28"/>
          <w:szCs w:val="28"/>
          <w:lang w:val="kk-KZ"/>
        </w:rPr>
        <w:t xml:space="preserve">          Қазақ жарнамасында да </w:t>
      </w:r>
      <w:r w:rsidRPr="00347A57">
        <w:rPr>
          <w:rFonts w:ascii="Times New Roman" w:hAnsi="Times New Roman"/>
          <w:noProof/>
          <w:color w:val="000000"/>
          <w:spacing w:val="2"/>
          <w:sz w:val="28"/>
          <w:szCs w:val="28"/>
          <w:lang w:val="kk-KZ"/>
        </w:rPr>
        <w:t xml:space="preserve">күнделікті іздену, аудиторияны зерттеу, ұтымды </w:t>
      </w:r>
      <w:r w:rsidRPr="00347A57">
        <w:rPr>
          <w:rFonts w:ascii="Times New Roman" w:hAnsi="Times New Roman"/>
          <w:noProof/>
          <w:color w:val="000000"/>
          <w:spacing w:val="4"/>
          <w:sz w:val="28"/>
          <w:szCs w:val="28"/>
          <w:lang w:val="kk-KZ"/>
        </w:rPr>
        <w:t xml:space="preserve">әдістер қолдану, көпшілікті таңқалдыру күнделікті жұмыс ырғағына айналуы қажет. </w:t>
      </w:r>
    </w:p>
    <w:p w:rsidR="00C908F8" w:rsidRPr="00347A57" w:rsidRDefault="00C908F8" w:rsidP="00C908F8">
      <w:pPr>
        <w:shd w:val="clear" w:color="auto" w:fill="FFFFFF"/>
        <w:spacing w:after="0" w:line="240" w:lineRule="auto"/>
        <w:ind w:firstLine="709"/>
        <w:jc w:val="both"/>
        <w:rPr>
          <w:rFonts w:ascii="Times New Roman" w:hAnsi="Times New Roman"/>
          <w:noProof/>
          <w:color w:val="000000"/>
          <w:spacing w:val="-1"/>
          <w:w w:val="105"/>
          <w:sz w:val="28"/>
          <w:szCs w:val="28"/>
          <w:lang w:val="kk-KZ"/>
        </w:rPr>
      </w:pPr>
      <w:r w:rsidRPr="00347A57">
        <w:rPr>
          <w:rFonts w:ascii="Times New Roman" w:hAnsi="Times New Roman"/>
          <w:noProof/>
          <w:color w:val="000000"/>
          <w:spacing w:val="5"/>
          <w:sz w:val="28"/>
          <w:szCs w:val="28"/>
          <w:lang w:val="kk-KZ"/>
        </w:rPr>
        <w:t xml:space="preserve">Әрине, жарнама да маркетинг заңдылықтарына бағынып, </w:t>
      </w:r>
      <w:r w:rsidRPr="00347A57">
        <w:rPr>
          <w:rFonts w:ascii="Times New Roman" w:hAnsi="Times New Roman"/>
          <w:color w:val="000000"/>
          <w:spacing w:val="4"/>
          <w:sz w:val="28"/>
          <w:szCs w:val="28"/>
          <w:lang w:val="kk-KZ"/>
        </w:rPr>
        <w:t>PR</w:t>
      </w:r>
      <w:r w:rsidRPr="00347A57">
        <w:rPr>
          <w:rFonts w:ascii="Times New Roman" w:hAnsi="Times New Roman"/>
          <w:noProof/>
          <w:color w:val="000000"/>
          <w:spacing w:val="4"/>
          <w:sz w:val="28"/>
          <w:szCs w:val="28"/>
          <w:lang w:val="kk-KZ"/>
        </w:rPr>
        <w:t xml:space="preserve">-технологияның негіздерін басшылыққа алады. Дегенмен, жарнама </w:t>
      </w:r>
      <w:r w:rsidRPr="00347A57">
        <w:rPr>
          <w:rFonts w:ascii="Times New Roman" w:hAnsi="Times New Roman"/>
          <w:noProof/>
          <w:color w:val="000000"/>
          <w:spacing w:val="3"/>
          <w:w w:val="105"/>
          <w:sz w:val="28"/>
          <w:szCs w:val="28"/>
          <w:lang w:val="kk-KZ"/>
        </w:rPr>
        <w:t xml:space="preserve">сапасының негізгі өлшемі онда айтылған ой, таралған </w:t>
      </w:r>
      <w:r w:rsidRPr="00347A57">
        <w:rPr>
          <w:rFonts w:ascii="Times New Roman" w:hAnsi="Times New Roman"/>
          <w:noProof/>
          <w:color w:val="000000"/>
          <w:spacing w:val="-1"/>
          <w:w w:val="105"/>
          <w:sz w:val="28"/>
          <w:szCs w:val="28"/>
          <w:lang w:val="kk-KZ"/>
        </w:rPr>
        <w:t>ақпараттың сапасына байланысты болса керек.</w:t>
      </w:r>
    </w:p>
    <w:p w:rsidR="00C908F8" w:rsidRPr="00347A57" w:rsidRDefault="00C908F8" w:rsidP="00C908F8">
      <w:pPr>
        <w:shd w:val="clear" w:color="auto" w:fill="FFFFFF"/>
        <w:spacing w:after="0" w:line="240" w:lineRule="auto"/>
        <w:jc w:val="both"/>
        <w:rPr>
          <w:rFonts w:ascii="Times New Roman" w:hAnsi="Times New Roman"/>
          <w:sz w:val="28"/>
          <w:szCs w:val="28"/>
          <w:lang w:val="kk-KZ"/>
        </w:rPr>
      </w:pPr>
      <w:r w:rsidRPr="00347A57">
        <w:rPr>
          <w:rFonts w:ascii="Times New Roman" w:hAnsi="Times New Roman"/>
          <w:sz w:val="28"/>
          <w:szCs w:val="28"/>
          <w:lang w:val="kk-KZ"/>
        </w:rPr>
        <w:t xml:space="preserve">      </w:t>
      </w:r>
    </w:p>
    <w:p w:rsidR="00C908F8" w:rsidRPr="00C908F8" w:rsidRDefault="00C908F8">
      <w:pPr>
        <w:rPr>
          <w:lang w:val="kk-KZ"/>
        </w:rPr>
      </w:pPr>
    </w:p>
    <w:sectPr w:rsidR="00C908F8" w:rsidRPr="00C908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F0009E"/>
    <w:multiLevelType w:val="hybridMultilevel"/>
    <w:tmpl w:val="1F8232B4"/>
    <w:lvl w:ilvl="0" w:tplc="423ED32C">
      <w:numFmt w:val="bullet"/>
      <w:lvlText w:val="-"/>
      <w:lvlJc w:val="left"/>
      <w:pPr>
        <w:tabs>
          <w:tab w:val="num" w:pos="930"/>
        </w:tabs>
        <w:ind w:left="930" w:hanging="360"/>
      </w:pPr>
      <w:rPr>
        <w:rFonts w:ascii="Times New Roman" w:eastAsia="Times New Roman" w:hAnsi="Times New Roman" w:cs="Times New Roman" w:hint="default"/>
      </w:rPr>
    </w:lvl>
    <w:lvl w:ilvl="1" w:tplc="04190019" w:tentative="1">
      <w:start w:val="1"/>
      <w:numFmt w:val="bullet"/>
      <w:lvlText w:val="o"/>
      <w:lvlJc w:val="left"/>
      <w:pPr>
        <w:tabs>
          <w:tab w:val="num" w:pos="1650"/>
        </w:tabs>
        <w:ind w:left="1650" w:hanging="360"/>
      </w:pPr>
      <w:rPr>
        <w:rFonts w:ascii="Courier New" w:hAnsi="Courier New" w:cs="Courier New" w:hint="default"/>
      </w:rPr>
    </w:lvl>
    <w:lvl w:ilvl="2" w:tplc="0419001B" w:tentative="1">
      <w:start w:val="1"/>
      <w:numFmt w:val="bullet"/>
      <w:lvlText w:val=""/>
      <w:lvlJc w:val="left"/>
      <w:pPr>
        <w:tabs>
          <w:tab w:val="num" w:pos="2370"/>
        </w:tabs>
        <w:ind w:left="2370" w:hanging="360"/>
      </w:pPr>
      <w:rPr>
        <w:rFonts w:ascii="Wingdings" w:hAnsi="Wingdings" w:hint="default"/>
      </w:rPr>
    </w:lvl>
    <w:lvl w:ilvl="3" w:tplc="0419000F" w:tentative="1">
      <w:start w:val="1"/>
      <w:numFmt w:val="bullet"/>
      <w:lvlText w:val=""/>
      <w:lvlJc w:val="left"/>
      <w:pPr>
        <w:tabs>
          <w:tab w:val="num" w:pos="3090"/>
        </w:tabs>
        <w:ind w:left="3090" w:hanging="360"/>
      </w:pPr>
      <w:rPr>
        <w:rFonts w:ascii="Symbol" w:hAnsi="Symbol" w:hint="default"/>
      </w:rPr>
    </w:lvl>
    <w:lvl w:ilvl="4" w:tplc="04190019" w:tentative="1">
      <w:start w:val="1"/>
      <w:numFmt w:val="bullet"/>
      <w:lvlText w:val="o"/>
      <w:lvlJc w:val="left"/>
      <w:pPr>
        <w:tabs>
          <w:tab w:val="num" w:pos="3810"/>
        </w:tabs>
        <w:ind w:left="3810" w:hanging="360"/>
      </w:pPr>
      <w:rPr>
        <w:rFonts w:ascii="Courier New" w:hAnsi="Courier New" w:cs="Courier New" w:hint="default"/>
      </w:rPr>
    </w:lvl>
    <w:lvl w:ilvl="5" w:tplc="0419001B" w:tentative="1">
      <w:start w:val="1"/>
      <w:numFmt w:val="bullet"/>
      <w:lvlText w:val=""/>
      <w:lvlJc w:val="left"/>
      <w:pPr>
        <w:tabs>
          <w:tab w:val="num" w:pos="4530"/>
        </w:tabs>
        <w:ind w:left="4530" w:hanging="360"/>
      </w:pPr>
      <w:rPr>
        <w:rFonts w:ascii="Wingdings" w:hAnsi="Wingdings" w:hint="default"/>
      </w:rPr>
    </w:lvl>
    <w:lvl w:ilvl="6" w:tplc="0419000F" w:tentative="1">
      <w:start w:val="1"/>
      <w:numFmt w:val="bullet"/>
      <w:lvlText w:val=""/>
      <w:lvlJc w:val="left"/>
      <w:pPr>
        <w:tabs>
          <w:tab w:val="num" w:pos="5250"/>
        </w:tabs>
        <w:ind w:left="5250" w:hanging="360"/>
      </w:pPr>
      <w:rPr>
        <w:rFonts w:ascii="Symbol" w:hAnsi="Symbol" w:hint="default"/>
      </w:rPr>
    </w:lvl>
    <w:lvl w:ilvl="7" w:tplc="04190019" w:tentative="1">
      <w:start w:val="1"/>
      <w:numFmt w:val="bullet"/>
      <w:lvlText w:val="o"/>
      <w:lvlJc w:val="left"/>
      <w:pPr>
        <w:tabs>
          <w:tab w:val="num" w:pos="5970"/>
        </w:tabs>
        <w:ind w:left="5970" w:hanging="360"/>
      </w:pPr>
      <w:rPr>
        <w:rFonts w:ascii="Courier New" w:hAnsi="Courier New" w:cs="Courier New" w:hint="default"/>
      </w:rPr>
    </w:lvl>
    <w:lvl w:ilvl="8" w:tplc="0419001B" w:tentative="1">
      <w:start w:val="1"/>
      <w:numFmt w:val="bullet"/>
      <w:lvlText w:val=""/>
      <w:lvlJc w:val="left"/>
      <w:pPr>
        <w:tabs>
          <w:tab w:val="num" w:pos="6690"/>
        </w:tabs>
        <w:ind w:left="66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D6A"/>
    <w:rsid w:val="00092496"/>
    <w:rsid w:val="000B47AE"/>
    <w:rsid w:val="0062018D"/>
    <w:rsid w:val="00B00D6A"/>
    <w:rsid w:val="00C908F8"/>
    <w:rsid w:val="00E26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5401E0-2B61-4005-B956-188DEE017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8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776</Words>
  <Characters>4426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svc</dc:creator>
  <cp:keywords/>
  <dc:description/>
  <cp:lastModifiedBy>svc</cp:lastModifiedBy>
  <cp:revision>6</cp:revision>
  <dcterms:created xsi:type="dcterms:W3CDTF">2020-10-11T16:18:00Z</dcterms:created>
  <dcterms:modified xsi:type="dcterms:W3CDTF">2020-10-11T18:09:00Z</dcterms:modified>
</cp:coreProperties>
</file>