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09" w:rsidRPr="001B3AA7" w:rsidRDefault="00B66B21" w:rsidP="001B3AA7">
      <w:pPr>
        <w:rPr>
          <w:b/>
          <w:noProof/>
          <w:lang w:val="kk-KZ"/>
        </w:rPr>
      </w:pPr>
      <w:r>
        <w:rPr>
          <w:b/>
          <w:noProof/>
          <w:lang w:val="kk-KZ"/>
        </w:rPr>
        <w:t>Шарт мәтінінде жиі кезде</w:t>
      </w:r>
      <w:r w:rsidR="00501695" w:rsidRPr="001B3AA7">
        <w:rPr>
          <w:b/>
          <w:noProof/>
          <w:lang w:val="kk-KZ"/>
        </w:rPr>
        <w:t xml:space="preserve">сетін </w:t>
      </w:r>
      <w:r w:rsidR="001B3AA7">
        <w:rPr>
          <w:b/>
          <w:noProof/>
          <w:lang w:val="kk-KZ"/>
        </w:rPr>
        <w:t xml:space="preserve">сөз тіркестері </w:t>
      </w:r>
    </w:p>
    <w:p w:rsidR="00501695" w:rsidRPr="001B3AA7" w:rsidRDefault="00501695" w:rsidP="001B3AA7">
      <w:pPr>
        <w:rPr>
          <w:noProof/>
          <w:lang w:val="kk-KZ"/>
        </w:rPr>
      </w:pPr>
    </w:p>
    <w:tbl>
      <w:tblPr>
        <w:tblW w:w="111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7766"/>
      </w:tblGrid>
      <w:tr w:rsidR="00682809" w:rsidRPr="001B3AA7" w:rsidTr="00682809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9" w:rsidRPr="001B3AA7" w:rsidRDefault="00682809" w:rsidP="001B3AA7">
            <w:pPr>
              <w:rPr>
                <w:i/>
                <w:iCs/>
                <w:noProof/>
                <w:lang w:val="kk-KZ"/>
              </w:rPr>
            </w:pPr>
            <w:r w:rsidRPr="001B3AA7">
              <w:rPr>
                <w:b/>
                <w:bCs/>
                <w:i/>
                <w:iCs/>
                <w:noProof/>
                <w:lang w:val="kk-KZ"/>
              </w:rPr>
              <w:t>Қандай шарт:</w:t>
            </w:r>
          </w:p>
          <w:p w:rsidR="00682809" w:rsidRPr="001B3AA7" w:rsidRDefault="00682809" w:rsidP="001B3AA7">
            <w:pPr>
              <w:rPr>
                <w:i/>
                <w:iCs/>
                <w:noProof/>
                <w:lang w:val="kk-KZ"/>
              </w:rPr>
            </w:pP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 xml:space="preserve">екі жақты  шарт 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>ұзақ мерзімді шарт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>қысқа мерзімді шарт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 xml:space="preserve">ынтымақтастық туралы шарт 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>мердігерлік шарт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</w:p>
          <w:p w:rsidR="00682809" w:rsidRPr="001B3AA7" w:rsidRDefault="00E700F3" w:rsidP="001B3AA7">
            <w:pPr>
              <w:ind w:firstLine="2772"/>
              <w:rPr>
                <w:noProof/>
                <w:lang w:val="kk-KZ"/>
              </w:rPr>
            </w:pPr>
            <w:r>
              <w:rPr>
                <w:noProof/>
              </w:rPr>
              <w:pict>
                <v:line id="Прямая соединительная линия 2" o:spid="_x0000_s1026" style="position:absolute;left:0;text-align:left;z-index:251657216;visibility:visible" from="120.6pt,7.6pt" to="120.6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jtnTAIAAFcEAAAOAAAAZHJzL2Uyb0RvYy54bWysVM2O0zAQviPxDlbu3SQlW7rRpivUtFwW&#10;qLTLA7i201g4tmV7m1YICTgj9RF4BQ4grbTAM6RvxNj90S5cEKIHdzwz/vzNzOecX6wagZbMWK5k&#10;EaUnSYSYJIpyuSii19fT3jBC1mFJsVCSFdGa2ehi9PjReatz1le1EpQZBCDS5q0uoto5ncexJTVr&#10;sD1RmkkIVso02MHWLGJqcAvojYj7STKIW2WoNoowa8Fb7oLRKOBXFSPuVVVZ5pAoIuDmwmrCOvdr&#10;PDrH+cJgXXOyp4H/gUWDuYRLj1AldhjdGP4HVMOJUVZV7oSoJlZVxQkLNUA1afJbNVc11izUAs2x&#10;+tgm+/9gycvlzCBOi6gfIYkbGFH3eft+u+m+d1+2G7T90P3svnVfu9vuR3e7/Qj23fYT2D7Y3e3d&#10;G9T3nWy1zQFwLGfG94Ks5JW+VOSNRVKNaywXLFR0vdZwTepPxA+O+I3VwGfevlAUcvCNU6Gtq8o0&#10;HhIahlZheuvj9NjKIbJzEvCepVmWhMHGOD+c08a650w1yBtFJLj0fcU5Xl5a53ng/JDi3VJNuRBB&#10;G0KiFkBP+6fhgFWCUx/0adYs5mNh0BJ7dYVfKAoi99OMupE0gNUM08nedpiLnQ2XC+nxoBKgs7d2&#10;8nl7lpxNhpNh1sv6g0kvS8qy92w6znqDafr0tHxSjsdl+s5TS7O85pQy6dkdpJxmfyeV/aPaifAo&#10;5mMb4ofooV9A9vAfSIdR+untdDBXdD0zhxGDekPy/qX553F/D/b978HoFwAAAP//AwBQSwMEFAAG&#10;AAgAAAAhAEcpeaPcAAAACgEAAA8AAABkcnMvZG93bnJldi54bWxMj09PwzAMxe9IfIfISFwmli78&#10;EZSmEwJ648IAcfUa01Y0TtdkW+HT44kDnCy/9/T8c7GcfK92NMYusIXFPANFXAfXcWPh9aU6uwYV&#10;E7LDPjBZ+KIIy/L4qMDchT0/026VGiUlHHO00KY05FrHuiWPcR4GYvE+wugxyTo22o24l3Lfa5Nl&#10;V9pjx3KhxYHuW6o/V1tvIVZvtKm+Z/Usez9vApnNw9MjWnt6Mt3dgko0pb8wHPAFHUphWoctu6h6&#10;C+ZiYSQqxqVMCfwK64NwY0CXhf7/QvkDAAD//wMAUEsBAi0AFAAGAAgAAAAhALaDOJL+AAAA4QEA&#10;ABMAAAAAAAAAAAAAAAAAAAAAAFtDb250ZW50X1R5cGVzXS54bWxQSwECLQAUAAYACAAAACEAOP0h&#10;/9YAAACUAQAACwAAAAAAAAAAAAAAAAAvAQAAX3JlbHMvLnJlbHNQSwECLQAUAAYACAAAACEA0/I7&#10;Z0wCAABXBAAADgAAAAAAAAAAAAAAAAAuAgAAZHJzL2Uyb0RvYy54bWxQSwECLQAUAAYACAAAACEA&#10;Ryl5o9wAAAAKAQAADwAAAAAAAAAAAAAAAACmBAAAZHJzL2Rvd25yZXYueG1sUEsFBgAAAAAEAAQA&#10;8wAAAK8FAAAAAA==&#10;"/>
              </w:pict>
            </w:r>
            <w:r w:rsidR="00682809" w:rsidRPr="001B3AA7">
              <w:rPr>
                <w:noProof/>
                <w:lang w:val="kk-KZ"/>
              </w:rPr>
              <w:t>мәні</w:t>
            </w:r>
          </w:p>
          <w:p w:rsidR="00682809" w:rsidRPr="001B3AA7" w:rsidRDefault="00682809" w:rsidP="001B3AA7">
            <w:pPr>
              <w:ind w:firstLine="2772"/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>бағасы</w:t>
            </w:r>
          </w:p>
          <w:p w:rsidR="00682809" w:rsidRPr="001B3AA7" w:rsidRDefault="00682809" w:rsidP="001B3AA7">
            <w:pPr>
              <w:rPr>
                <w:b/>
                <w:bCs/>
                <w:noProof/>
                <w:lang w:val="kk-KZ"/>
              </w:rPr>
            </w:pPr>
            <w:r w:rsidRPr="001B3AA7">
              <w:rPr>
                <w:b/>
                <w:bCs/>
                <w:i/>
                <w:iCs/>
                <w:noProof/>
                <w:lang w:val="kk-KZ"/>
              </w:rPr>
              <w:t xml:space="preserve">шарттың                           </w:t>
            </w:r>
            <w:r w:rsidRPr="001B3AA7">
              <w:rPr>
                <w:noProof/>
                <w:lang w:val="kk-KZ"/>
              </w:rPr>
              <w:t>талаптары</w:t>
            </w:r>
          </w:p>
          <w:p w:rsidR="00682809" w:rsidRPr="001B3AA7" w:rsidRDefault="00682809" w:rsidP="001B3AA7">
            <w:pPr>
              <w:ind w:firstLine="2772"/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>мерзімі</w:t>
            </w:r>
          </w:p>
          <w:p w:rsidR="00682809" w:rsidRPr="001B3AA7" w:rsidRDefault="00682809" w:rsidP="001B3AA7">
            <w:pPr>
              <w:ind w:firstLine="2772"/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>... бабы (тармағы)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  <w:r w:rsidRPr="001B3AA7">
              <w:rPr>
                <w:b/>
                <w:bCs/>
                <w:noProof/>
                <w:lang w:val="kk-KZ"/>
              </w:rPr>
              <w:t xml:space="preserve">Тараптар:  </w:t>
            </w:r>
            <w:r w:rsidRPr="001B3AA7">
              <w:rPr>
                <w:noProof/>
                <w:lang w:val="kk-KZ"/>
              </w:rPr>
              <w:t>Тапсырыс беруші, Мердігер, Орындаушы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 xml:space="preserve">Тараптардың шарт бойынша міндеттері мен құқықтары 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>жұмыстардың негізгі көлемі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 xml:space="preserve">жұмыстарды жүргізу (жұмыс жүргізу кестесі) 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 xml:space="preserve">жұмыстарды тоқтатып қою </w:t>
            </w:r>
          </w:p>
          <w:p w:rsidR="00682809" w:rsidRPr="001B3AA7" w:rsidRDefault="00682809" w:rsidP="001B3AA7">
            <w:pPr>
              <w:rPr>
                <w:b/>
                <w:bCs/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 xml:space="preserve">жұмысты жобаларға (сметаларға, жұмыс сызбаларына, нормаларға, ережелерге) </w:t>
            </w:r>
            <w:r w:rsidRPr="001B3AA7">
              <w:rPr>
                <w:b/>
                <w:bCs/>
                <w:noProof/>
                <w:lang w:val="kk-KZ"/>
              </w:rPr>
              <w:t xml:space="preserve">толық сәйкестікте жүргізу  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  <w:r w:rsidRPr="001B3AA7">
              <w:rPr>
                <w:b/>
                <w:bCs/>
                <w:i/>
                <w:iCs/>
                <w:noProof/>
                <w:lang w:val="kk-KZ"/>
              </w:rPr>
              <w:t>шарттың 2.1 тармағында көрсетілген</w:t>
            </w:r>
            <w:r w:rsidRPr="001B3AA7">
              <w:rPr>
                <w:noProof/>
                <w:lang w:val="kk-KZ"/>
              </w:rPr>
              <w:t xml:space="preserve"> баға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  <w:r w:rsidRPr="001B3AA7">
              <w:rPr>
                <w:b/>
                <w:bCs/>
                <w:i/>
                <w:iCs/>
                <w:noProof/>
                <w:lang w:val="kk-KZ"/>
              </w:rPr>
              <w:t>шартта айтылған</w:t>
            </w:r>
            <w:r w:rsidRPr="001B3AA7">
              <w:rPr>
                <w:noProof/>
                <w:lang w:val="kk-KZ"/>
              </w:rPr>
              <w:t xml:space="preserve">  барлық шығын 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 xml:space="preserve">жұмысты </w:t>
            </w:r>
            <w:r w:rsidRPr="001B3AA7">
              <w:rPr>
                <w:b/>
                <w:bCs/>
                <w:i/>
                <w:iCs/>
                <w:noProof/>
                <w:lang w:val="kk-KZ"/>
              </w:rPr>
              <w:t>шартта көзделген</w:t>
            </w:r>
            <w:r w:rsidRPr="001B3AA7">
              <w:rPr>
                <w:noProof/>
                <w:lang w:val="kk-KZ"/>
              </w:rPr>
              <w:t xml:space="preserve"> көлемде және мерзімде орындау 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 xml:space="preserve">шарт </w:t>
            </w:r>
            <w:r w:rsidRPr="001B3AA7">
              <w:rPr>
                <w:b/>
                <w:bCs/>
                <w:i/>
                <w:iCs/>
                <w:noProof/>
                <w:lang w:val="kk-KZ"/>
              </w:rPr>
              <w:t>бойынша</w:t>
            </w:r>
            <w:r w:rsidRPr="001B3AA7">
              <w:rPr>
                <w:noProof/>
                <w:lang w:val="kk-KZ"/>
              </w:rPr>
              <w:t xml:space="preserve"> төлем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 xml:space="preserve">шарт </w:t>
            </w:r>
            <w:r w:rsidRPr="001B3AA7">
              <w:rPr>
                <w:b/>
                <w:bCs/>
                <w:i/>
                <w:iCs/>
                <w:noProof/>
                <w:lang w:val="kk-KZ"/>
              </w:rPr>
              <w:t>бойынша</w:t>
            </w:r>
            <w:r w:rsidRPr="001B3AA7">
              <w:rPr>
                <w:noProof/>
                <w:lang w:val="kk-KZ"/>
              </w:rPr>
              <w:t xml:space="preserve"> міндеттемелер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>шартты бұзу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 xml:space="preserve">(біржақты тәртіппен бұзу) 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 xml:space="preserve">Тараптардың заңды мекенжайлары мен </w:t>
            </w:r>
            <w:r w:rsidRPr="001B3AA7">
              <w:rPr>
                <w:noProof/>
                <w:lang w:val="kk-KZ"/>
              </w:rPr>
              <w:lastRenderedPageBreak/>
              <w:t xml:space="preserve">деректемелері 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>двухсторонний договор</w:t>
            </w: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>долгосрочный договор</w:t>
            </w: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>краткосрочный договор</w:t>
            </w: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 xml:space="preserve">договор о сотрудничестве </w:t>
            </w: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 xml:space="preserve">договор подряда </w:t>
            </w: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</w:p>
          <w:p w:rsidR="00682809" w:rsidRPr="001B3AA7" w:rsidRDefault="00E700F3" w:rsidP="001B3AA7">
            <w:pPr>
              <w:jc w:val="both"/>
              <w:rPr>
                <w:noProof/>
                <w:lang w:val="kk-KZ"/>
              </w:rPr>
            </w:pPr>
            <w:r>
              <w:rPr>
                <w:noProof/>
              </w:rPr>
              <w:pict>
                <v:line id="Прямая соединительная линия 1" o:spid="_x0000_s1027" style="position:absolute;left:0;text-align:left;z-index:251658240;visibility:visible" from="102.6pt,7.6pt" to="102.6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sRNTAIAAFcEAAAOAAAAZHJzL2Uyb0RvYy54bWysVM2O0zAQviPxDlbu3SQlW7ZR2xVqWi4L&#10;rLTLA7i201g4tmW7TSuEBJyR+gi8AgeQVlrgGdI3Yuz+QOGCEDk44/HMl2++GWdwuaoFWjJjuZLD&#10;KD1LIsQkUZTL+TB6eTvtXETIOiwpFkqyYbRmNrocPXwwaHTOuqpSgjKDAETavNHDqHJO53FsScVq&#10;bM+UZhIOS2Vq7GBr5jE1uAH0WsTdJOnFjTJUG0WYteAtdofRKOCXJSPuRVla5pAYRsDNhdWEdebX&#10;eDTA+dxgXXGyp4H/gUWNuYSPHqEK7DBaGP4HVM2JUVaV7oyoOlZlyQkLNUA1afJbNTcV1izUAuJY&#10;fZTJ/j9Y8nx5bRCn0LsISVxDi9qP27fbTfu1/bTdoO279nv7pf3c3rXf2rvte7Dvtx/A9oft/d69&#10;QalXstE2B8CxvDZeC7KSN/pKkVcWSTWusJyzUNHtWsNnQkZ8kuI3VgOfWfNMUYjBC6eCrKvS1B4S&#10;BEOr0L31sXts5RDZOQl4+2mWJaGxMc4PedpY95SpGnljGAkuva44x8sr64A5hB5CvFuqKRcizIaQ&#10;qAHQ8+55SLBKcOoPfZg189lYGLTEfrrC42UAsJMwoxaSBrCKYTrZ2w5zsbMhXkiPB5UAnb21G5/X&#10;/aQ/uZhcZJ2s25t0sqQoOk+m46zTm6aPz4tHxXhcpG88tTTLK04pk57dYZTT7O9GZX+pdkN4HOaj&#10;DPEpeigRyB7egXRope/ebg5miq6vjVfDdxWmNwTvb5q/Hr/uQ9TP/8HoBwAAAP//AwBQSwMEFAAG&#10;AAgAAAAhAG6EVl/bAAAACgEAAA8AAABkcnMvZG93bnJldi54bWxMj0FPwzAMhe9I/IfISFwmlhIE&#10;gtJ0QkBvXBggrl5j2orG6ZpsK/x6XHGAk+X3np4/F6vJ92pPY+wCWzhfZqCI6+A6biy8vlRn16Bi&#10;QnbYByYLXxRhVR4fFZi7cOBn2q9To6SEY44W2pSGXOtYt+QxLsNALN5HGD0mWcdGuxEPUu57bbLs&#10;SnvsWC60ONB9S/XneuctxOqNttX3ol5k7xdNILN9eHpEa09PprtbUImm9BeGGV/QoRSmTdixi6q3&#10;YLJLI1Ex5imBX2EzCzcGdFno/y+UPwAAAP//AwBQSwECLQAUAAYACAAAACEAtoM4kv4AAADhAQAA&#10;EwAAAAAAAAAAAAAAAAAAAAAAW0NvbnRlbnRfVHlwZXNdLnhtbFBLAQItABQABgAIAAAAIQA4/SH/&#10;1gAAAJQBAAALAAAAAAAAAAAAAAAAAC8BAABfcmVscy8ucmVsc1BLAQItABQABgAIAAAAIQCM0sRN&#10;TAIAAFcEAAAOAAAAAAAAAAAAAAAAAC4CAABkcnMvZTJvRG9jLnhtbFBLAQItABQABgAIAAAAIQBu&#10;hFZf2wAAAAoBAAAPAAAAAAAAAAAAAAAAAKYEAABkcnMvZG93bnJldi54bWxQSwUGAAAAAAQABADz&#10;AAAArgUAAAAA&#10;"/>
              </w:pict>
            </w:r>
            <w:r w:rsidR="00682809" w:rsidRPr="001B3AA7">
              <w:rPr>
                <w:noProof/>
                <w:lang w:val="kk-KZ"/>
              </w:rPr>
              <w:t xml:space="preserve">предмет </w:t>
            </w: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>цена</w:t>
            </w: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 xml:space="preserve">условия                        </w:t>
            </w:r>
            <w:r w:rsidRPr="001B3AA7">
              <w:rPr>
                <w:b/>
                <w:bCs/>
                <w:i/>
                <w:iCs/>
                <w:noProof/>
                <w:lang w:val="kk-KZ"/>
              </w:rPr>
              <w:t>договора</w:t>
            </w: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>срок</w:t>
            </w: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 xml:space="preserve">... статья (пункт) </w:t>
            </w: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  <w:r w:rsidRPr="001B3AA7">
              <w:rPr>
                <w:b/>
                <w:bCs/>
                <w:noProof/>
                <w:lang w:val="kk-KZ"/>
              </w:rPr>
              <w:t xml:space="preserve">Стороны: </w:t>
            </w:r>
            <w:r w:rsidRPr="001B3AA7">
              <w:rPr>
                <w:noProof/>
                <w:lang w:val="kk-KZ"/>
              </w:rPr>
              <w:t xml:space="preserve">Заказчик, Подрядчик, Исполнитель 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>Обязанности и права сторон по договору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>основные объемы работы</w:t>
            </w: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>производство  работы</w:t>
            </w: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>приостановление работы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 xml:space="preserve">производить работы </w:t>
            </w:r>
            <w:r w:rsidRPr="001B3AA7">
              <w:rPr>
                <w:b/>
                <w:bCs/>
                <w:noProof/>
                <w:lang w:val="kk-KZ"/>
              </w:rPr>
              <w:t>в полном соответствии</w:t>
            </w:r>
            <w:r w:rsidRPr="001B3AA7">
              <w:rPr>
                <w:noProof/>
                <w:lang w:val="kk-KZ"/>
              </w:rPr>
              <w:t xml:space="preserve"> с проектами (сметами, рабочими чертежами, нормами, правилами) </w:t>
            </w:r>
          </w:p>
          <w:p w:rsidR="00682809" w:rsidRPr="001B3AA7" w:rsidRDefault="00682809" w:rsidP="001B3AA7">
            <w:pPr>
              <w:rPr>
                <w:noProof/>
                <w:lang w:val="kk-KZ"/>
              </w:rPr>
            </w:pP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 xml:space="preserve">цена, </w:t>
            </w:r>
            <w:r w:rsidRPr="001B3AA7">
              <w:rPr>
                <w:b/>
                <w:bCs/>
                <w:i/>
                <w:iCs/>
                <w:noProof/>
                <w:lang w:val="kk-KZ"/>
              </w:rPr>
              <w:t>указанная в пункте 2.1. договора</w:t>
            </w: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 xml:space="preserve">затраты, оговоренные в договоре </w:t>
            </w: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</w:p>
          <w:p w:rsidR="00682809" w:rsidRPr="001B3AA7" w:rsidRDefault="00682809" w:rsidP="001B3AA7">
            <w:pPr>
              <w:jc w:val="both"/>
              <w:rPr>
                <w:b/>
                <w:bCs/>
                <w:i/>
                <w:iCs/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 xml:space="preserve">выполнить работы в объеме и в сроки, </w:t>
            </w:r>
            <w:r w:rsidRPr="001B3AA7">
              <w:rPr>
                <w:b/>
                <w:bCs/>
                <w:i/>
                <w:iCs/>
                <w:noProof/>
                <w:lang w:val="kk-KZ"/>
              </w:rPr>
              <w:t>предусмотренные в договоре</w:t>
            </w: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>оплата</w:t>
            </w:r>
            <w:r w:rsidRPr="001B3AA7">
              <w:rPr>
                <w:b/>
                <w:bCs/>
                <w:i/>
                <w:iCs/>
                <w:noProof/>
                <w:lang w:val="kk-KZ"/>
              </w:rPr>
              <w:t xml:space="preserve"> по</w:t>
            </w:r>
            <w:r w:rsidRPr="001B3AA7">
              <w:rPr>
                <w:noProof/>
                <w:lang w:val="kk-KZ"/>
              </w:rPr>
              <w:t xml:space="preserve"> договору</w:t>
            </w: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 xml:space="preserve">обязательства </w:t>
            </w:r>
            <w:r w:rsidRPr="001B3AA7">
              <w:rPr>
                <w:b/>
                <w:bCs/>
                <w:i/>
                <w:iCs/>
                <w:noProof/>
                <w:lang w:val="kk-KZ"/>
              </w:rPr>
              <w:t>по</w:t>
            </w:r>
            <w:r w:rsidRPr="001B3AA7">
              <w:rPr>
                <w:noProof/>
                <w:lang w:val="kk-KZ"/>
              </w:rPr>
              <w:t xml:space="preserve"> договору</w:t>
            </w: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 xml:space="preserve">расторжение договора </w:t>
            </w: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>(расторгнуть в одностороннем порядке)</w:t>
            </w: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>Юридические адреса и ревизиты Сторон</w:t>
            </w:r>
          </w:p>
        </w:tc>
      </w:tr>
      <w:tr w:rsidR="00682809" w:rsidRPr="001B3AA7" w:rsidTr="00682809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1B3AA7">
              <w:rPr>
                <w:color w:val="000000"/>
                <w:spacing w:val="2"/>
                <w:lang w:val="kk-KZ"/>
              </w:rPr>
              <w:lastRenderedPageBreak/>
              <w:t>Төменде келтірілген құжаттар мен онда келісілген шарттар осы Шартты құрайды және оның ажырамас бөлігі болып табылады, атап айтқанда: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1B3AA7">
              <w:rPr>
                <w:color w:val="000000"/>
                <w:spacing w:val="2"/>
                <w:lang w:val="kk-KZ"/>
              </w:rPr>
              <w:t>1) осы Шарт;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1B3AA7">
              <w:rPr>
                <w:color w:val="000000"/>
                <w:spacing w:val="2"/>
                <w:lang w:val="kk-KZ"/>
              </w:rPr>
              <w:t>2) сатып алынатын тауарлар тізбесі (1-қосымша);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1B3AA7">
              <w:rPr>
                <w:color w:val="000000"/>
                <w:spacing w:val="2"/>
                <w:lang w:val="kk-KZ"/>
              </w:rPr>
              <w:t>3) техникалық ерекшелік (2-қосымша).</w:t>
            </w:r>
          </w:p>
          <w:p w:rsidR="00682809" w:rsidRPr="001B3AA7" w:rsidRDefault="00682809" w:rsidP="001B3AA7">
            <w:pPr>
              <w:rPr>
                <w:b/>
                <w:bCs/>
                <w:i/>
                <w:iCs/>
                <w:noProof/>
                <w:lang w:val="kk-KZ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1B3AA7">
              <w:rPr>
                <w:color w:val="000000"/>
                <w:spacing w:val="2"/>
              </w:rPr>
              <w:t>Перечисленные ниже документы и условия, оговоренные в них, образуют данный Договор и считаются его неотъемлемой частью, а именно: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1B3AA7">
              <w:rPr>
                <w:color w:val="000000"/>
                <w:spacing w:val="2"/>
              </w:rPr>
              <w:t>1) настоящий Договор;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1B3AA7">
              <w:rPr>
                <w:color w:val="000000"/>
                <w:spacing w:val="2"/>
              </w:rPr>
              <w:t>2) перечень закупаемых товаров (приложение 1);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1B3AA7">
              <w:rPr>
                <w:color w:val="000000"/>
                <w:spacing w:val="2"/>
              </w:rPr>
              <w:t> 3) техническая спецификация (приложение 2).</w:t>
            </w:r>
          </w:p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</w:p>
        </w:tc>
      </w:tr>
      <w:tr w:rsidR="00682809" w:rsidRPr="001B3AA7" w:rsidTr="00682809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1B3AA7">
              <w:rPr>
                <w:color w:val="000000"/>
                <w:spacing w:val="2"/>
                <w:lang w:val="kk-KZ"/>
              </w:rPr>
              <w:t>Тараптар тауарды қабылдау-тапсыру актісіне қол қойған күннен бастап 30 (отыз) күнтізбелік күннен кешіктірмей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1B3AA7">
              <w:rPr>
                <w:color w:val="000000"/>
                <w:spacing w:val="2"/>
              </w:rPr>
              <w:t xml:space="preserve">не позднее 30 (тридцати) календарных дней </w:t>
            </w:r>
            <w:proofErr w:type="gramStart"/>
            <w:r w:rsidRPr="001B3AA7">
              <w:rPr>
                <w:color w:val="000000"/>
                <w:spacing w:val="2"/>
              </w:rPr>
              <w:t>с даты подписания</w:t>
            </w:r>
            <w:proofErr w:type="gramEnd"/>
            <w:r w:rsidRPr="001B3AA7">
              <w:rPr>
                <w:color w:val="000000"/>
                <w:spacing w:val="2"/>
              </w:rPr>
              <w:t xml:space="preserve"> Сторонами акта приема-передачи товаров</w:t>
            </w:r>
          </w:p>
        </w:tc>
      </w:tr>
      <w:tr w:rsidR="00682809" w:rsidRPr="001B3AA7" w:rsidTr="00682809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1B3AA7">
              <w:rPr>
                <w:color w:val="000000"/>
                <w:spacing w:val="2"/>
                <w:lang w:val="kk-KZ"/>
              </w:rPr>
              <w:t>Шарттың жалпы сомасының 3 пайызы мөлшерінде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1B3AA7">
              <w:rPr>
                <w:color w:val="000000"/>
                <w:spacing w:val="2"/>
              </w:rPr>
              <w:t>в размере 3 процентов от общей суммы Договора</w:t>
            </w:r>
          </w:p>
        </w:tc>
      </w:tr>
      <w:tr w:rsidR="00682809" w:rsidRPr="001B3AA7" w:rsidTr="00682809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1B3AA7">
              <w:rPr>
                <w:color w:val="000000"/>
                <w:spacing w:val="2"/>
                <w:lang w:val="kk-KZ"/>
              </w:rPr>
              <w:t>мерзімі өткен әрбір күн үшін тиесілі соманың 0,1 % (нөл бүтін оннан бір) мөлшерінде кешіктірілген төлемдер бойынша тұрақсыздық айыбын (өсімпұл) төлейді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1B3AA7">
              <w:rPr>
                <w:color w:val="000000"/>
                <w:spacing w:val="2"/>
                <w:lang w:val="kk-KZ"/>
              </w:rPr>
              <w:t xml:space="preserve">выплачивает </w:t>
            </w:r>
            <w:r w:rsidRPr="001B3AA7">
              <w:rPr>
                <w:color w:val="000000"/>
                <w:spacing w:val="2"/>
              </w:rPr>
              <w:t>неустойку (пеню) по задержанным платежам в размере 0,1% (ноль целых один) от причитающейся суммы за каждый день просрочки</w:t>
            </w:r>
          </w:p>
        </w:tc>
      </w:tr>
      <w:tr w:rsidR="00682809" w:rsidRPr="001B3AA7" w:rsidTr="00682809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9" w:rsidRPr="001B3AA7" w:rsidRDefault="00682809" w:rsidP="001B3AA7">
            <w:pPr>
              <w:jc w:val="both"/>
              <w:rPr>
                <w:noProof/>
                <w:lang w:val="kk-KZ"/>
              </w:rPr>
            </w:pPr>
            <w:r w:rsidRPr="001B3AA7">
              <w:rPr>
                <w:noProof/>
                <w:lang w:val="kk-KZ"/>
              </w:rPr>
              <w:t xml:space="preserve">Шарт Тараптар қол қойған кезден бастап күшіне енеді/ және тараптар шарт бойынша өз міндеттемелерін толық орындағанға дейін қолданылады 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1B3AA7">
              <w:rPr>
                <w:noProof/>
                <w:lang w:val="kk-KZ"/>
              </w:rPr>
              <w:t>Договор вступает в силу с момента его подписания Сторонами/ и действует до полного исполнения Сторонами своих обязательств по Договору</w:t>
            </w:r>
          </w:p>
        </w:tc>
      </w:tr>
      <w:tr w:rsidR="00682809" w:rsidRPr="001B3AA7" w:rsidTr="00682809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09" w:rsidRPr="001B3AA7" w:rsidRDefault="00682809" w:rsidP="001B3AA7">
            <w:pPr>
              <w:rPr>
                <w:lang w:val="kk-KZ"/>
              </w:rPr>
            </w:pPr>
            <w:r w:rsidRPr="001B3AA7">
              <w:t>в течение пяти рабочих дней со дня принятия решения о внесении изменений и (или) дополнений в годовой план государственных закупок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9" w:rsidRPr="001B3AA7" w:rsidRDefault="00682809" w:rsidP="00DE0AB3">
            <w:pPr>
              <w:rPr>
                <w:lang w:val="kk-KZ"/>
              </w:rPr>
            </w:pPr>
            <w:r w:rsidRPr="001B3AA7">
              <w:rPr>
                <w:rStyle w:val="s0"/>
                <w:lang w:val="kk-KZ"/>
              </w:rPr>
              <w:t>мемлекеттік сатып алудың жылдық жоспарына өзгерістер және (немесе) толықтырулар енгізу туралы шешім қабылданған күннен бастап бес жұмыс күні ішінде</w:t>
            </w:r>
            <w:bookmarkStart w:id="0" w:name="_GoBack"/>
            <w:bookmarkEnd w:id="0"/>
          </w:p>
        </w:tc>
      </w:tr>
      <w:tr w:rsidR="00682809" w:rsidRPr="001B3AA7" w:rsidTr="00682809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9" w:rsidRPr="001B3AA7" w:rsidRDefault="00682809" w:rsidP="001B3AA7">
            <w:pPr>
              <w:rPr>
                <w:lang w:val="kk-KZ"/>
              </w:rPr>
            </w:pPr>
            <w:r w:rsidRPr="001B3AA7">
              <w:t>в установленный срок</w:t>
            </w:r>
          </w:p>
          <w:p w:rsidR="00682809" w:rsidRPr="001B3AA7" w:rsidRDefault="00682809" w:rsidP="001B3AA7">
            <w:pPr>
              <w:rPr>
                <w:lang w:val="kk-KZ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09" w:rsidRPr="001B3AA7" w:rsidRDefault="00682809" w:rsidP="001B3AA7">
            <w:pPr>
              <w:rPr>
                <w:rStyle w:val="s0"/>
                <w:lang w:val="kk-KZ"/>
              </w:rPr>
            </w:pPr>
            <w:proofErr w:type="spellStart"/>
            <w:r w:rsidRPr="001B3AA7">
              <w:rPr>
                <w:rStyle w:val="s0"/>
              </w:rPr>
              <w:t>белгіле</w:t>
            </w:r>
            <w:proofErr w:type="spellEnd"/>
            <w:r w:rsidRPr="001B3AA7">
              <w:rPr>
                <w:rStyle w:val="s0"/>
                <w:lang w:val="kk-KZ"/>
              </w:rPr>
              <w:t>н</w:t>
            </w:r>
            <w:r w:rsidRPr="001B3AA7">
              <w:rPr>
                <w:rStyle w:val="s0"/>
              </w:rPr>
              <w:t xml:space="preserve">ген </w:t>
            </w:r>
            <w:proofErr w:type="spellStart"/>
            <w:r w:rsidRPr="001B3AA7">
              <w:rPr>
                <w:rStyle w:val="s0"/>
              </w:rPr>
              <w:t>мерзімде</w:t>
            </w:r>
            <w:proofErr w:type="spellEnd"/>
          </w:p>
        </w:tc>
      </w:tr>
      <w:tr w:rsidR="00682809" w:rsidRPr="001B3AA7" w:rsidTr="00682809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9" w:rsidRPr="001B3AA7" w:rsidRDefault="00682809" w:rsidP="001B3AA7">
            <w:pPr>
              <w:rPr>
                <w:lang w:val="kk-KZ"/>
              </w:rPr>
            </w:pPr>
            <w:r w:rsidRPr="001B3AA7">
              <w:t>товар</w:t>
            </w:r>
            <w:r w:rsidRPr="001B3AA7">
              <w:rPr>
                <w:lang w:val="kk-KZ"/>
              </w:rPr>
              <w:t>ы</w:t>
            </w:r>
            <w:r w:rsidRPr="001B3AA7">
              <w:t xml:space="preserve">, </w:t>
            </w:r>
            <w:proofErr w:type="spellStart"/>
            <w:r w:rsidRPr="001B3AA7">
              <w:t>имеющи</w:t>
            </w:r>
            <w:proofErr w:type="spellEnd"/>
            <w:r w:rsidRPr="001B3AA7">
              <w:rPr>
                <w:lang w:val="kk-KZ"/>
              </w:rPr>
              <w:t>е</w:t>
            </w:r>
            <w:r w:rsidRPr="001B3AA7">
              <w:t xml:space="preserve"> сложные технические характеристики и спецификации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09" w:rsidRPr="001B3AA7" w:rsidRDefault="00682809" w:rsidP="001B3AA7">
            <w:pPr>
              <w:rPr>
                <w:rStyle w:val="s0"/>
                <w:lang w:val="kk-KZ"/>
              </w:rPr>
            </w:pPr>
            <w:r w:rsidRPr="001B3AA7">
              <w:rPr>
                <w:rStyle w:val="s0"/>
                <w:lang w:val="kk-KZ"/>
              </w:rPr>
              <w:t>күрделі техникалық сипаттамалары және ерекшеліктері бар тауарлар</w:t>
            </w:r>
          </w:p>
        </w:tc>
      </w:tr>
      <w:tr w:rsidR="00682809" w:rsidRPr="001B3AA7" w:rsidTr="00682809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9" w:rsidRPr="001B3AA7" w:rsidRDefault="00682809" w:rsidP="001B3AA7">
            <w:pPr>
              <w:rPr>
                <w:lang w:val="kk-KZ"/>
              </w:rPr>
            </w:pPr>
            <w:proofErr w:type="spellStart"/>
            <w:r w:rsidRPr="001B3AA7">
              <w:t>уполномоченн</w:t>
            </w:r>
            <w:proofErr w:type="spellEnd"/>
            <w:r w:rsidRPr="001B3AA7">
              <w:rPr>
                <w:lang w:val="kk-KZ"/>
              </w:rPr>
              <w:t>ый</w:t>
            </w:r>
            <w:proofErr w:type="spellStart"/>
            <w:r w:rsidRPr="001B3AA7">
              <w:t>представител</w:t>
            </w:r>
            <w:proofErr w:type="spellEnd"/>
            <w:r w:rsidRPr="001B3AA7">
              <w:rPr>
                <w:lang w:val="kk-KZ"/>
              </w:rPr>
              <w:t xml:space="preserve">ь </w:t>
            </w:r>
            <w:r w:rsidRPr="001B3AA7">
              <w:t>заказчика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09" w:rsidRPr="001B3AA7" w:rsidRDefault="00682809" w:rsidP="001B3AA7">
            <w:pPr>
              <w:rPr>
                <w:rStyle w:val="s0"/>
                <w:lang w:val="kk-KZ"/>
              </w:rPr>
            </w:pPr>
            <w:r w:rsidRPr="001B3AA7">
              <w:t>тапсырысберушініңуәкілеттіөкі</w:t>
            </w:r>
            <w:proofErr w:type="gramStart"/>
            <w:r w:rsidRPr="001B3AA7">
              <w:t>л</w:t>
            </w:r>
            <w:proofErr w:type="gramEnd"/>
            <w:r w:rsidRPr="001B3AA7">
              <w:t>і</w:t>
            </w:r>
          </w:p>
        </w:tc>
      </w:tr>
      <w:tr w:rsidR="00682809" w:rsidRPr="001B3AA7" w:rsidTr="00682809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9" w:rsidRPr="001B3AA7" w:rsidRDefault="00682809" w:rsidP="001B3AA7">
            <w:pPr>
              <w:rPr>
                <w:lang w:val="kk-KZ"/>
              </w:rPr>
            </w:pPr>
            <w:r w:rsidRPr="001B3AA7">
              <w:t>оформление соответствующего протокола заседания конкурсной комиссии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09" w:rsidRPr="001B3AA7" w:rsidRDefault="00682809" w:rsidP="001B3AA7">
            <w:pPr>
              <w:rPr>
                <w:lang w:val="kk-KZ"/>
              </w:rPr>
            </w:pPr>
            <w:r w:rsidRPr="001B3AA7">
              <w:t>конкурстықкомиссия отырысыныңтиі</w:t>
            </w:r>
            <w:proofErr w:type="gramStart"/>
            <w:r w:rsidRPr="001B3AA7">
              <w:t>ст</w:t>
            </w:r>
            <w:proofErr w:type="gramEnd"/>
            <w:r w:rsidRPr="001B3AA7">
              <w:t>іхаттамасынресімдеу</w:t>
            </w:r>
          </w:p>
        </w:tc>
      </w:tr>
      <w:tr w:rsidR="00682809" w:rsidRPr="001B3AA7" w:rsidTr="00682809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09" w:rsidRPr="001B3AA7" w:rsidRDefault="00682809" w:rsidP="001B3AA7">
            <w:r w:rsidRPr="001B3AA7">
              <w:t>субподрядчик</w:t>
            </w:r>
            <w:r w:rsidRPr="001B3AA7">
              <w:rPr>
                <w:lang w:val="kk-KZ"/>
              </w:rPr>
              <w:t>и</w:t>
            </w:r>
            <w:r w:rsidRPr="001B3AA7">
              <w:t xml:space="preserve"> (</w:t>
            </w:r>
            <w:proofErr w:type="spellStart"/>
            <w:r w:rsidRPr="001B3AA7">
              <w:t>соисполнител</w:t>
            </w:r>
            <w:proofErr w:type="spellEnd"/>
            <w:r w:rsidRPr="001B3AA7">
              <w:rPr>
                <w:lang w:val="kk-KZ"/>
              </w:rPr>
              <w:t>и</w:t>
            </w:r>
            <w:r w:rsidRPr="001B3AA7"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9" w:rsidRPr="001B3AA7" w:rsidRDefault="00682809" w:rsidP="001B3AA7">
            <w:pPr>
              <w:rPr>
                <w:lang w:val="kk-KZ"/>
              </w:rPr>
            </w:pPr>
            <w:r w:rsidRPr="001B3AA7">
              <w:t>қосалқымердігерлер (</w:t>
            </w:r>
            <w:proofErr w:type="spellStart"/>
            <w:r w:rsidRPr="001B3AA7">
              <w:t>бірлесіпорындаушылар</w:t>
            </w:r>
            <w:proofErr w:type="spellEnd"/>
            <w:r w:rsidRPr="001B3AA7">
              <w:rPr>
                <w:lang w:val="kk-KZ"/>
              </w:rPr>
              <w:t>)</w:t>
            </w:r>
          </w:p>
          <w:p w:rsidR="00682809" w:rsidRPr="001B3AA7" w:rsidRDefault="00682809" w:rsidP="001B3AA7">
            <w:pPr>
              <w:rPr>
                <w:lang w:val="kk-KZ"/>
              </w:rPr>
            </w:pPr>
          </w:p>
        </w:tc>
      </w:tr>
      <w:tr w:rsidR="00682809" w:rsidRPr="001B3AA7" w:rsidTr="00682809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09" w:rsidRPr="001B3AA7" w:rsidRDefault="00682809" w:rsidP="001B3AA7">
            <w:pPr>
              <w:rPr>
                <w:lang w:val="kk-KZ"/>
              </w:rPr>
            </w:pPr>
            <w:r w:rsidRPr="001B3AA7">
              <w:t xml:space="preserve">нотариально засвидетельствованные </w:t>
            </w:r>
            <w:r w:rsidRPr="001B3AA7">
              <w:lastRenderedPageBreak/>
              <w:t xml:space="preserve">документы, подтверждающие </w:t>
            </w:r>
            <w:proofErr w:type="spellStart"/>
            <w:r w:rsidRPr="001B3AA7">
              <w:t>правоспособностьюридическ</w:t>
            </w:r>
            <w:proofErr w:type="spellEnd"/>
            <w:r w:rsidRPr="001B3AA7">
              <w:rPr>
                <w:lang w:val="kk-KZ"/>
              </w:rPr>
              <w:t>ого</w:t>
            </w:r>
            <w:r w:rsidRPr="001B3AA7">
              <w:t xml:space="preserve"> лиц</w:t>
            </w:r>
            <w:r w:rsidRPr="001B3AA7">
              <w:rPr>
                <w:lang w:val="kk-KZ"/>
              </w:rPr>
              <w:t>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09" w:rsidRPr="001B3AA7" w:rsidRDefault="00682809" w:rsidP="001B3AA7">
            <w:pPr>
              <w:rPr>
                <w:lang w:val="kk-KZ"/>
              </w:rPr>
            </w:pPr>
            <w:r w:rsidRPr="001B3AA7">
              <w:rPr>
                <w:lang w:val="kk-KZ"/>
              </w:rPr>
              <w:lastRenderedPageBreak/>
              <w:t>заңды тұлғаның құқықтық қабілетін растайтын нотариалды куәландырылған құжаттар</w:t>
            </w:r>
          </w:p>
        </w:tc>
      </w:tr>
      <w:tr w:rsidR="00682809" w:rsidRPr="001B3AA7" w:rsidTr="00682809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09" w:rsidRPr="001B3AA7" w:rsidRDefault="00682809" w:rsidP="001B3AA7">
            <w:r w:rsidRPr="001B3AA7">
              <w:lastRenderedPageBreak/>
              <w:t>требуемые технические, качественные и эксплуатационные характеристики закупаемых товаров, работ, услуг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09" w:rsidRPr="001B3AA7" w:rsidRDefault="00682809" w:rsidP="001B3AA7">
            <w:pPr>
              <w:rPr>
                <w:lang w:val="kk-KZ"/>
              </w:rPr>
            </w:pPr>
            <w:r w:rsidRPr="001B3AA7">
              <w:t>сатыпалынатынтауарлардың, жұмыстардың,көрсетілетінқызметтердіңталапетілетінтехникалық, сапалықжәнепайдаланусипаттамалары</w:t>
            </w:r>
          </w:p>
        </w:tc>
      </w:tr>
      <w:tr w:rsidR="00682809" w:rsidRPr="001B3AA7" w:rsidTr="00682809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09" w:rsidRPr="001B3AA7" w:rsidRDefault="00682809" w:rsidP="001B3AA7">
            <w:proofErr w:type="gramStart"/>
            <w:r w:rsidRPr="001B3AA7">
              <w:rPr>
                <w:b/>
              </w:rPr>
              <w:t>в течение десяти календарных дней</w:t>
            </w:r>
            <w:r w:rsidRPr="001B3AA7">
              <w:t xml:space="preserve"> со дня вскрытия конвертов с заявками на участие в конкурсе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9" w:rsidRPr="001B3AA7" w:rsidRDefault="00682809" w:rsidP="001B3AA7">
            <w:pPr>
              <w:rPr>
                <w:lang w:val="kk-KZ"/>
              </w:rPr>
            </w:pPr>
            <w:proofErr w:type="gramStart"/>
            <w:r w:rsidRPr="001B3AA7">
              <w:t>конкурс</w:t>
            </w:r>
            <w:proofErr w:type="gramEnd"/>
            <w:r w:rsidRPr="001B3AA7">
              <w:t>қақатысуғаөтінімдерсалынғанконверттердіашқанкүнненбастап</w:t>
            </w:r>
            <w:r w:rsidRPr="001B3AA7">
              <w:rPr>
                <w:b/>
              </w:rPr>
              <w:t>он жұмыскүніішінде</w:t>
            </w:r>
          </w:p>
          <w:p w:rsidR="00682809" w:rsidRPr="001B3AA7" w:rsidRDefault="00682809" w:rsidP="001B3AA7">
            <w:pPr>
              <w:rPr>
                <w:lang w:val="kk-KZ"/>
              </w:rPr>
            </w:pPr>
          </w:p>
        </w:tc>
      </w:tr>
      <w:tr w:rsidR="00682809" w:rsidRPr="001B3AA7" w:rsidTr="00682809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09" w:rsidRPr="001B3AA7" w:rsidRDefault="00682809" w:rsidP="001B3AA7">
            <w:r w:rsidRPr="001B3AA7">
              <w:t>наименование, характеристики и количество поставляемых товаров, наименование и объем выполняемых работ, оказываемых услуг;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9" w:rsidRPr="001B3AA7" w:rsidRDefault="00682809" w:rsidP="001B3AA7">
            <w:pPr>
              <w:rPr>
                <w:lang w:val="kk-KZ"/>
              </w:rPr>
            </w:pPr>
            <w:r w:rsidRPr="001B3AA7">
              <w:t xml:space="preserve">жеткізілетінтауарлардыңатауы, </w:t>
            </w:r>
            <w:proofErr w:type="spellStart"/>
            <w:r w:rsidRPr="001B3AA7">
              <w:t>сипаттамасы</w:t>
            </w:r>
            <w:proofErr w:type="spellEnd"/>
            <w:r w:rsidRPr="001B3AA7">
              <w:t xml:space="preserve"> мен саны,орындалатынжұмыстардың, көрсетілетінқызметтердіңатауы мен көлемі;</w:t>
            </w:r>
          </w:p>
          <w:p w:rsidR="00682809" w:rsidRPr="001B3AA7" w:rsidRDefault="00682809" w:rsidP="001B3AA7">
            <w:pPr>
              <w:rPr>
                <w:lang w:val="kk-KZ"/>
              </w:rPr>
            </w:pPr>
          </w:p>
        </w:tc>
      </w:tr>
      <w:tr w:rsidR="00682809" w:rsidRPr="001B3AA7" w:rsidTr="00682809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09" w:rsidRPr="001B3AA7" w:rsidRDefault="00682809" w:rsidP="001B3AA7">
            <w:r w:rsidRPr="001B3AA7">
              <w:t>место и сроки поставки товаров, выполнения работ, оказания услуг;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9" w:rsidRPr="001B3AA7" w:rsidRDefault="00682809" w:rsidP="001B3AA7">
            <w:pPr>
              <w:rPr>
                <w:lang w:val="kk-KZ"/>
              </w:rPr>
            </w:pPr>
            <w:proofErr w:type="spellStart"/>
            <w:r w:rsidRPr="001B3AA7">
              <w:t>тауарларжеткізілетін</w:t>
            </w:r>
            <w:proofErr w:type="spellEnd"/>
            <w:r w:rsidRPr="001B3AA7">
              <w:t xml:space="preserve">, жұмыстарорындалатын, қызметтеркөрсетілетінорын мен </w:t>
            </w:r>
            <w:proofErr w:type="spellStart"/>
            <w:r w:rsidRPr="001B3AA7">
              <w:t>мерзі</w:t>
            </w:r>
            <w:proofErr w:type="gramStart"/>
            <w:r w:rsidRPr="001B3AA7">
              <w:t>м</w:t>
            </w:r>
            <w:proofErr w:type="gramEnd"/>
            <w:r w:rsidRPr="001B3AA7">
              <w:t>і</w:t>
            </w:r>
            <w:proofErr w:type="spellEnd"/>
          </w:p>
          <w:p w:rsidR="00682809" w:rsidRPr="001B3AA7" w:rsidRDefault="00682809" w:rsidP="001B3AA7">
            <w:pPr>
              <w:rPr>
                <w:lang w:val="kk-KZ"/>
              </w:rPr>
            </w:pPr>
          </w:p>
        </w:tc>
      </w:tr>
      <w:tr w:rsidR="00682809" w:rsidRPr="001B3AA7" w:rsidTr="00682809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09" w:rsidRPr="001B3AA7" w:rsidRDefault="00682809" w:rsidP="001B3AA7">
            <w:r w:rsidRPr="001B3AA7">
              <w:t>цена за единицу товаров, работ, услуг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9" w:rsidRPr="001B3AA7" w:rsidRDefault="00682809" w:rsidP="001B3AA7">
            <w:pPr>
              <w:rPr>
                <w:lang w:val="kk-KZ"/>
              </w:rPr>
            </w:pPr>
            <w:r w:rsidRPr="001B3AA7">
              <w:t>тауарлардың, жұмыстардың, көрсетілетінқызметтердіңбірбірлігініңқұны</w:t>
            </w:r>
          </w:p>
          <w:p w:rsidR="00682809" w:rsidRPr="001B3AA7" w:rsidRDefault="00682809" w:rsidP="001B3AA7">
            <w:pPr>
              <w:rPr>
                <w:lang w:val="kk-KZ"/>
              </w:rPr>
            </w:pPr>
          </w:p>
        </w:tc>
      </w:tr>
      <w:tr w:rsidR="00682809" w:rsidRPr="001B3AA7" w:rsidTr="00682809"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1B3AA7">
              <w:rPr>
                <w:color w:val="000000"/>
                <w:spacing w:val="2"/>
                <w:lang w:val="kk-KZ"/>
              </w:rPr>
              <w:t>      Аббревиатуралар: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1B3AA7">
              <w:rPr>
                <w:color w:val="000000"/>
                <w:spacing w:val="2"/>
                <w:lang w:val="kk-KZ"/>
              </w:rPr>
              <w:t>      БСН – бизнес-сәйкестендіру нөмірі;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1B3AA7">
              <w:rPr>
                <w:color w:val="000000"/>
                <w:spacing w:val="2"/>
                <w:lang w:val="kk-KZ"/>
              </w:rPr>
              <w:t>      БСК – банктік сәйкестендіру коды;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1B3AA7">
              <w:rPr>
                <w:color w:val="000000"/>
                <w:spacing w:val="2"/>
                <w:lang w:val="kk-KZ"/>
              </w:rPr>
              <w:t>      ЖСК – жеке сәйкестендіру коды;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1B3AA7">
              <w:rPr>
                <w:color w:val="000000"/>
                <w:spacing w:val="2"/>
                <w:lang w:val="kk-KZ"/>
              </w:rPr>
              <w:t>      ЖСН – жеке сәйкестендіру нөмірі;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1B3AA7">
              <w:rPr>
                <w:color w:val="000000"/>
                <w:spacing w:val="2"/>
                <w:lang w:val="kk-KZ"/>
              </w:rPr>
              <w:t>      ССН – салық төлеушінің сәйкестендіру нөмірі;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1B3AA7">
              <w:rPr>
                <w:color w:val="000000"/>
                <w:spacing w:val="2"/>
                <w:lang w:val="kk-KZ"/>
              </w:rPr>
              <w:t>      ТЕН – төлеушіні есепке алу нөмірі;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1B3AA7">
              <w:rPr>
                <w:color w:val="000000"/>
                <w:spacing w:val="2"/>
                <w:lang w:val="kk-KZ"/>
              </w:rPr>
              <w:t>      ҚҚС – қосылған құн салығы;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  <w:r w:rsidRPr="001B3AA7">
              <w:rPr>
                <w:color w:val="000000"/>
                <w:spacing w:val="2"/>
                <w:lang w:val="kk-KZ"/>
              </w:rPr>
              <w:t>      Т.А.Ә. – тегі аты әкесінің аты.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  <w:lang w:val="kk-KZ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1B3AA7">
              <w:rPr>
                <w:color w:val="000000"/>
                <w:spacing w:val="2"/>
                <w:lang w:val="kk-KZ"/>
              </w:rPr>
              <w:t> А</w:t>
            </w:r>
            <w:proofErr w:type="spellStart"/>
            <w:r w:rsidRPr="001B3AA7">
              <w:rPr>
                <w:color w:val="000000"/>
                <w:spacing w:val="2"/>
              </w:rPr>
              <w:t>ббревиатур</w:t>
            </w:r>
            <w:proofErr w:type="spellEnd"/>
            <w:r w:rsidRPr="001B3AA7">
              <w:rPr>
                <w:color w:val="000000"/>
                <w:spacing w:val="2"/>
                <w:lang w:val="kk-KZ"/>
              </w:rPr>
              <w:t>ы</w:t>
            </w:r>
            <w:r w:rsidRPr="001B3AA7">
              <w:rPr>
                <w:color w:val="000000"/>
                <w:spacing w:val="2"/>
              </w:rPr>
              <w:t>: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1B3AA7">
              <w:rPr>
                <w:color w:val="000000"/>
                <w:spacing w:val="2"/>
              </w:rPr>
              <w:t xml:space="preserve">БИН – </w:t>
            </w:r>
            <w:proofErr w:type="gramStart"/>
            <w:r w:rsidRPr="001B3AA7">
              <w:rPr>
                <w:color w:val="000000"/>
                <w:spacing w:val="2"/>
              </w:rPr>
              <w:t>бизнес-идентификационный</w:t>
            </w:r>
            <w:proofErr w:type="gramEnd"/>
            <w:r w:rsidRPr="001B3AA7">
              <w:rPr>
                <w:color w:val="000000"/>
                <w:spacing w:val="2"/>
              </w:rPr>
              <w:t xml:space="preserve"> номер;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1B3AA7">
              <w:rPr>
                <w:color w:val="000000"/>
                <w:spacing w:val="2"/>
              </w:rPr>
              <w:t>БИК – банковский идентификационный код;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1B3AA7">
              <w:rPr>
                <w:color w:val="000000"/>
                <w:spacing w:val="2"/>
              </w:rPr>
              <w:t>ИИК – индивидуальный идентификационный код;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1B3AA7">
              <w:rPr>
                <w:color w:val="000000"/>
                <w:spacing w:val="2"/>
              </w:rPr>
              <w:t>ИИН – индивидуальный идентификационный номер;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1B3AA7">
              <w:rPr>
                <w:color w:val="000000"/>
                <w:spacing w:val="2"/>
              </w:rPr>
              <w:t>ИНН – идентификационный номер налогоплательщика;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1B3AA7">
              <w:rPr>
                <w:color w:val="000000"/>
                <w:spacing w:val="2"/>
              </w:rPr>
              <w:t>УНП – учетный номер плательщика;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1B3AA7">
              <w:rPr>
                <w:color w:val="000000"/>
                <w:spacing w:val="2"/>
              </w:rPr>
              <w:t>НДС – налог на добавленную стоимость;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  <w:r w:rsidRPr="001B3AA7">
              <w:rPr>
                <w:color w:val="000000"/>
                <w:spacing w:val="2"/>
              </w:rPr>
              <w:t>Ф.И.О. – фамилия имя отчество.</w:t>
            </w:r>
          </w:p>
          <w:p w:rsidR="00682809" w:rsidRPr="001B3AA7" w:rsidRDefault="00682809" w:rsidP="001B3AA7">
            <w:pPr>
              <w:shd w:val="clear" w:color="auto" w:fill="FFFFFF"/>
              <w:textAlignment w:val="baseline"/>
              <w:rPr>
                <w:color w:val="000000"/>
                <w:spacing w:val="2"/>
              </w:rPr>
            </w:pPr>
          </w:p>
        </w:tc>
      </w:tr>
    </w:tbl>
    <w:p w:rsidR="00682809" w:rsidRPr="001B3AA7" w:rsidRDefault="00682809" w:rsidP="001B3AA7">
      <w:pPr>
        <w:rPr>
          <w:noProof/>
          <w:lang w:val="kk-KZ"/>
        </w:rPr>
      </w:pPr>
    </w:p>
    <w:p w:rsidR="00F11E65" w:rsidRPr="001B3AA7" w:rsidRDefault="00F11E65" w:rsidP="001B3AA7"/>
    <w:sectPr w:rsidR="00F11E65" w:rsidRPr="001B3AA7" w:rsidSect="00E7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F47"/>
    <w:rsid w:val="001B3AA7"/>
    <w:rsid w:val="00377ACD"/>
    <w:rsid w:val="00501695"/>
    <w:rsid w:val="00682809"/>
    <w:rsid w:val="00B66B21"/>
    <w:rsid w:val="00DE0AB3"/>
    <w:rsid w:val="00E700F3"/>
    <w:rsid w:val="00EE1F47"/>
    <w:rsid w:val="00F11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682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682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Турениязова Асылжан</dc:creator>
  <cp:lastModifiedBy>WW</cp:lastModifiedBy>
  <cp:revision>2</cp:revision>
  <dcterms:created xsi:type="dcterms:W3CDTF">2018-04-30T12:13:00Z</dcterms:created>
  <dcterms:modified xsi:type="dcterms:W3CDTF">2018-04-30T12:13:00Z</dcterms:modified>
</cp:coreProperties>
</file>